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初级中药士102-相关专业知识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【单】在中医领域中，下列属阴的功能是</w:t>
      </w:r>
    </w:p>
    <w:p>
      <w:pPr>
        <w:rPr>
          <w:rFonts w:hint="eastAsia" w:ascii="微软雅黑" w:hAnsi="微软雅黑" w:eastAsia="微软雅黑" w:cs="微软雅黑"/>
        </w:rPr>
      </w:pPr>
      <w:r>
        <w:rPr>
          <w:rFonts w:hint="eastAsia" w:ascii="微软雅黑" w:hAnsi="微软雅黑" w:eastAsia="微软雅黑" w:cs="微软雅黑"/>
        </w:rPr>
        <w:t>A 外在</w:t>
      </w:r>
    </w:p>
    <w:p>
      <w:pPr>
        <w:rPr>
          <w:rFonts w:hint="eastAsia" w:ascii="微软雅黑" w:hAnsi="微软雅黑" w:eastAsia="微软雅黑" w:cs="微软雅黑"/>
        </w:rPr>
      </w:pPr>
      <w:r>
        <w:rPr>
          <w:rFonts w:hint="eastAsia" w:ascii="微软雅黑" w:hAnsi="微软雅黑" w:eastAsia="微软雅黑" w:cs="微软雅黑"/>
        </w:rPr>
        <w:t>B 温煦</w:t>
      </w:r>
    </w:p>
    <w:p>
      <w:pPr>
        <w:rPr>
          <w:rFonts w:hint="eastAsia" w:ascii="微软雅黑" w:hAnsi="微软雅黑" w:eastAsia="微软雅黑" w:cs="微软雅黑"/>
        </w:rPr>
      </w:pPr>
      <w:r>
        <w:rPr>
          <w:rFonts w:hint="eastAsia" w:ascii="微软雅黑" w:hAnsi="微软雅黑" w:eastAsia="微软雅黑" w:cs="微软雅黑"/>
        </w:rPr>
        <w:t>C 兴奋</w:t>
      </w:r>
    </w:p>
    <w:p>
      <w:pPr>
        <w:rPr>
          <w:rFonts w:hint="eastAsia" w:ascii="微软雅黑" w:hAnsi="微软雅黑" w:eastAsia="微软雅黑" w:cs="微软雅黑"/>
        </w:rPr>
      </w:pPr>
      <w:r>
        <w:rPr>
          <w:rFonts w:hint="eastAsia" w:ascii="微软雅黑" w:hAnsi="微软雅黑" w:eastAsia="微软雅黑" w:cs="微软雅黑"/>
        </w:rPr>
        <w:t>D 晦暗</w:t>
      </w:r>
    </w:p>
    <w:p>
      <w:pPr>
        <w:rPr>
          <w:rFonts w:hint="eastAsia" w:ascii="微软雅黑" w:hAnsi="微软雅黑" w:eastAsia="微软雅黑" w:cs="微软雅黑"/>
        </w:rPr>
      </w:pPr>
      <w:r>
        <w:rPr>
          <w:rFonts w:hint="eastAsia" w:ascii="微软雅黑" w:hAnsi="微软雅黑" w:eastAsia="微软雅黑" w:cs="微软雅黑"/>
        </w:rPr>
        <w:t>E 上升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一般而言，凡运动的.外在的.上升的.温热的.无形的.明亮的.兴奋的，统属于阳的范畴；静止的.内在的.下降的.寒冷的.有形的.晦暗的.抑制的，统属于阴的范畴。总之，事物和现象的阴阳属性，是就两个方面相比较而言的，是由其性质.位置.趋势等方面所决定的。但阴阳不是指具体的事物，而是抽象的属性概念。</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【单】“益火之源，以消阴翳”的治法最适用于</w:t>
      </w:r>
    </w:p>
    <w:p>
      <w:pPr>
        <w:rPr>
          <w:rFonts w:hint="eastAsia" w:ascii="微软雅黑" w:hAnsi="微软雅黑" w:eastAsia="微软雅黑" w:cs="微软雅黑"/>
        </w:rPr>
      </w:pPr>
      <w:r>
        <w:rPr>
          <w:rFonts w:hint="eastAsia" w:ascii="微软雅黑" w:hAnsi="微软雅黑" w:eastAsia="微软雅黑" w:cs="微软雅黑"/>
        </w:rPr>
        <w:t>A 实热证</w:t>
      </w:r>
    </w:p>
    <w:p>
      <w:pPr>
        <w:rPr>
          <w:rFonts w:hint="eastAsia" w:ascii="微软雅黑" w:hAnsi="微软雅黑" w:eastAsia="微软雅黑" w:cs="微软雅黑"/>
        </w:rPr>
      </w:pPr>
      <w:r>
        <w:rPr>
          <w:rFonts w:hint="eastAsia" w:ascii="微软雅黑" w:hAnsi="微软雅黑" w:eastAsia="微软雅黑" w:cs="微软雅黑"/>
        </w:rPr>
        <w:t>B 虚热证</w:t>
      </w:r>
    </w:p>
    <w:p>
      <w:pPr>
        <w:rPr>
          <w:rFonts w:hint="eastAsia" w:ascii="微软雅黑" w:hAnsi="微软雅黑" w:eastAsia="微软雅黑" w:cs="微软雅黑"/>
        </w:rPr>
      </w:pPr>
      <w:r>
        <w:rPr>
          <w:rFonts w:hint="eastAsia" w:ascii="微软雅黑" w:hAnsi="微软雅黑" w:eastAsia="微软雅黑" w:cs="微软雅黑"/>
        </w:rPr>
        <w:t>C 虚寒证</w:t>
      </w:r>
    </w:p>
    <w:p>
      <w:pPr>
        <w:rPr>
          <w:rFonts w:hint="eastAsia" w:ascii="微软雅黑" w:hAnsi="微软雅黑" w:eastAsia="微软雅黑" w:cs="微软雅黑"/>
        </w:rPr>
      </w:pPr>
      <w:r>
        <w:rPr>
          <w:rFonts w:hint="eastAsia" w:ascii="微软雅黑" w:hAnsi="微软雅黑" w:eastAsia="微软雅黑" w:cs="微软雅黑"/>
        </w:rPr>
        <w:t>D 实寒证</w:t>
      </w:r>
    </w:p>
    <w:p>
      <w:pPr>
        <w:rPr>
          <w:rFonts w:hint="eastAsia" w:ascii="微软雅黑" w:hAnsi="微软雅黑" w:eastAsia="微软雅黑" w:cs="微软雅黑"/>
        </w:rPr>
      </w:pPr>
      <w:r>
        <w:rPr>
          <w:rFonts w:hint="eastAsia" w:ascii="微软雅黑" w:hAnsi="微软雅黑" w:eastAsia="微软雅黑" w:cs="微软雅黑"/>
        </w:rPr>
        <w:t>E 以上均不是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解析：阳虚者，“阴病治阳”，采用“益火之源，以消阴翳”的方法。</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【单】金的“所不胜”是</w:t>
      </w:r>
    </w:p>
    <w:p>
      <w:pPr>
        <w:rPr>
          <w:rFonts w:hint="eastAsia" w:ascii="微软雅黑" w:hAnsi="微软雅黑" w:eastAsia="微软雅黑" w:cs="微软雅黑"/>
        </w:rPr>
      </w:pPr>
      <w:r>
        <w:rPr>
          <w:rFonts w:hint="eastAsia" w:ascii="微软雅黑" w:hAnsi="微软雅黑" w:eastAsia="微软雅黑" w:cs="微软雅黑"/>
        </w:rPr>
        <w:t>A 金</w:t>
      </w:r>
    </w:p>
    <w:p>
      <w:pPr>
        <w:rPr>
          <w:rFonts w:hint="eastAsia" w:ascii="微软雅黑" w:hAnsi="微软雅黑" w:eastAsia="微软雅黑" w:cs="微软雅黑"/>
        </w:rPr>
      </w:pPr>
      <w:r>
        <w:rPr>
          <w:rFonts w:hint="eastAsia" w:ascii="微软雅黑" w:hAnsi="微软雅黑" w:eastAsia="微软雅黑" w:cs="微软雅黑"/>
        </w:rPr>
        <w:t>B 水</w:t>
      </w:r>
    </w:p>
    <w:p>
      <w:pPr>
        <w:rPr>
          <w:rFonts w:hint="eastAsia" w:ascii="微软雅黑" w:hAnsi="微软雅黑" w:eastAsia="微软雅黑" w:cs="微软雅黑"/>
        </w:rPr>
      </w:pPr>
      <w:r>
        <w:rPr>
          <w:rFonts w:hint="eastAsia" w:ascii="微软雅黑" w:hAnsi="微软雅黑" w:eastAsia="微软雅黑" w:cs="微软雅黑"/>
        </w:rPr>
        <w:t>C 土</w:t>
      </w:r>
    </w:p>
    <w:p>
      <w:pPr>
        <w:rPr>
          <w:rFonts w:hint="eastAsia" w:ascii="微软雅黑" w:hAnsi="微软雅黑" w:eastAsia="微软雅黑" w:cs="微软雅黑"/>
        </w:rPr>
      </w:pPr>
      <w:r>
        <w:rPr>
          <w:rFonts w:hint="eastAsia" w:ascii="微软雅黑" w:hAnsi="微软雅黑" w:eastAsia="微软雅黑" w:cs="微软雅黑"/>
        </w:rPr>
        <w:t>D 木</w:t>
      </w:r>
    </w:p>
    <w:p>
      <w:pPr>
        <w:rPr>
          <w:rFonts w:hint="eastAsia" w:ascii="微软雅黑" w:hAnsi="微软雅黑" w:eastAsia="微软雅黑" w:cs="微软雅黑"/>
        </w:rPr>
      </w:pPr>
      <w:r>
        <w:rPr>
          <w:rFonts w:hint="eastAsia" w:ascii="微软雅黑" w:hAnsi="微软雅黑" w:eastAsia="微软雅黑" w:cs="微软雅黑"/>
        </w:rPr>
        <w:t>E 火</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凡属“克我”的一方，即为“我”的“所不胜”；凡属“我克”的一方，即为“我”的“所胜”，即所谓“克我”者为“所不胜”，“我克”者为“所胜”。五行相克的次序是：木克土，土克水，水克火，火克金，金克木。</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【单】以下哪项属“相侮”传变</w:t>
      </w:r>
    </w:p>
    <w:p>
      <w:pPr>
        <w:rPr>
          <w:rFonts w:hint="eastAsia" w:ascii="微软雅黑" w:hAnsi="微软雅黑" w:eastAsia="微软雅黑" w:cs="微软雅黑"/>
        </w:rPr>
      </w:pPr>
      <w:r>
        <w:rPr>
          <w:rFonts w:hint="eastAsia" w:ascii="微软雅黑" w:hAnsi="微软雅黑" w:eastAsia="微软雅黑" w:cs="微软雅黑"/>
        </w:rPr>
        <w:t>A 木亢乘土</w:t>
      </w:r>
    </w:p>
    <w:p>
      <w:pPr>
        <w:rPr>
          <w:rFonts w:hint="eastAsia" w:ascii="微软雅黑" w:hAnsi="微软雅黑" w:eastAsia="微软雅黑" w:cs="微软雅黑"/>
        </w:rPr>
      </w:pPr>
      <w:r>
        <w:rPr>
          <w:rFonts w:hint="eastAsia" w:ascii="微软雅黑" w:hAnsi="微软雅黑" w:eastAsia="微软雅黑" w:cs="微软雅黑"/>
        </w:rPr>
        <w:t>B 木亢侮金</w:t>
      </w:r>
    </w:p>
    <w:p>
      <w:pPr>
        <w:rPr>
          <w:rFonts w:hint="eastAsia" w:ascii="微软雅黑" w:hAnsi="微软雅黑" w:eastAsia="微软雅黑" w:cs="微软雅黑"/>
        </w:rPr>
      </w:pPr>
      <w:r>
        <w:rPr>
          <w:rFonts w:hint="eastAsia" w:ascii="微软雅黑" w:hAnsi="微软雅黑" w:eastAsia="微软雅黑" w:cs="微软雅黑"/>
        </w:rPr>
        <w:t>C 木乘土虚</w:t>
      </w:r>
    </w:p>
    <w:p>
      <w:pPr>
        <w:rPr>
          <w:rFonts w:hint="eastAsia" w:ascii="微软雅黑" w:hAnsi="微软雅黑" w:eastAsia="微软雅黑" w:cs="微软雅黑"/>
        </w:rPr>
      </w:pPr>
      <w:r>
        <w:rPr>
          <w:rFonts w:hint="eastAsia" w:ascii="微软雅黑" w:hAnsi="微软雅黑" w:eastAsia="微软雅黑" w:cs="微软雅黑"/>
        </w:rPr>
        <w:t>D 木乘侮金</w:t>
      </w:r>
    </w:p>
    <w:p>
      <w:pPr>
        <w:rPr>
          <w:rFonts w:hint="eastAsia" w:ascii="微软雅黑" w:hAnsi="微软雅黑" w:eastAsia="微软雅黑" w:cs="微软雅黑"/>
        </w:rPr>
      </w:pPr>
      <w:r>
        <w:rPr>
          <w:rFonts w:hint="eastAsia" w:ascii="微软雅黑" w:hAnsi="微软雅黑" w:eastAsia="微软雅黑" w:cs="微软雅黑"/>
        </w:rPr>
        <w:t>E 木亢土虚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五行相侮，是指五行中的一行对其所不胜之行的反向制约和克制。又称“反克”。导致五行相侮的原因，亦有“太过”和“不及”两种情况。仍以木克土为例，则太过者即“木亢侮金”；不及者即“木虚土侮”。</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【单】“喜润恶燥”的是</w:t>
      </w:r>
    </w:p>
    <w:p>
      <w:pPr>
        <w:rPr>
          <w:rFonts w:hint="eastAsia" w:ascii="微软雅黑" w:hAnsi="微软雅黑" w:eastAsia="微软雅黑" w:cs="微软雅黑"/>
        </w:rPr>
      </w:pPr>
      <w:r>
        <w:rPr>
          <w:rFonts w:hint="eastAsia" w:ascii="微软雅黑" w:hAnsi="微软雅黑" w:eastAsia="微软雅黑" w:cs="微软雅黑"/>
        </w:rPr>
        <w:t>A 胃</w:t>
      </w:r>
    </w:p>
    <w:p>
      <w:pPr>
        <w:rPr>
          <w:rFonts w:hint="eastAsia" w:ascii="微软雅黑" w:hAnsi="微软雅黑" w:eastAsia="微软雅黑" w:cs="微软雅黑"/>
        </w:rPr>
      </w:pPr>
      <w:r>
        <w:rPr>
          <w:rFonts w:hint="eastAsia" w:ascii="微软雅黑" w:hAnsi="微软雅黑" w:eastAsia="微软雅黑" w:cs="微软雅黑"/>
        </w:rPr>
        <w:t>B 肝</w:t>
      </w:r>
    </w:p>
    <w:p>
      <w:pPr>
        <w:rPr>
          <w:rFonts w:hint="eastAsia" w:ascii="微软雅黑" w:hAnsi="微软雅黑" w:eastAsia="微软雅黑" w:cs="微软雅黑"/>
        </w:rPr>
      </w:pPr>
      <w:r>
        <w:rPr>
          <w:rFonts w:hint="eastAsia" w:ascii="微软雅黑" w:hAnsi="微软雅黑" w:eastAsia="微软雅黑" w:cs="微软雅黑"/>
        </w:rPr>
        <w:t>C 胆</w:t>
      </w:r>
    </w:p>
    <w:p>
      <w:pPr>
        <w:rPr>
          <w:rFonts w:hint="eastAsia" w:ascii="微软雅黑" w:hAnsi="微软雅黑" w:eastAsia="微软雅黑" w:cs="微软雅黑"/>
        </w:rPr>
      </w:pPr>
      <w:r>
        <w:rPr>
          <w:rFonts w:hint="eastAsia" w:ascii="微软雅黑" w:hAnsi="微软雅黑" w:eastAsia="微软雅黑" w:cs="微软雅黑"/>
        </w:rPr>
        <w:t>D 脾</w:t>
      </w:r>
    </w:p>
    <w:p>
      <w:pPr>
        <w:rPr>
          <w:rFonts w:hint="eastAsia" w:ascii="微软雅黑" w:hAnsi="微软雅黑" w:eastAsia="微软雅黑" w:cs="微软雅黑"/>
        </w:rPr>
      </w:pPr>
      <w:r>
        <w:rPr>
          <w:rFonts w:hint="eastAsia" w:ascii="微软雅黑" w:hAnsi="微软雅黑" w:eastAsia="微软雅黑" w:cs="微软雅黑"/>
        </w:rPr>
        <w:t>E 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解析：“喜润而恶燥”是胃的重要生理特性。</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【单】利小便而实大便的理论依据是</w:t>
      </w:r>
    </w:p>
    <w:p>
      <w:pPr>
        <w:rPr>
          <w:rFonts w:hint="eastAsia" w:ascii="微软雅黑" w:hAnsi="微软雅黑" w:eastAsia="微软雅黑" w:cs="微软雅黑"/>
        </w:rPr>
      </w:pPr>
      <w:r>
        <w:rPr>
          <w:rFonts w:hint="eastAsia" w:ascii="微软雅黑" w:hAnsi="微软雅黑" w:eastAsia="微软雅黑" w:cs="微软雅黑"/>
        </w:rPr>
        <w:t>A 脾主运化</w:t>
      </w:r>
    </w:p>
    <w:p>
      <w:pPr>
        <w:rPr>
          <w:rFonts w:hint="eastAsia" w:ascii="微软雅黑" w:hAnsi="微软雅黑" w:eastAsia="微软雅黑" w:cs="微软雅黑"/>
        </w:rPr>
      </w:pPr>
      <w:r>
        <w:rPr>
          <w:rFonts w:hint="eastAsia" w:ascii="微软雅黑" w:hAnsi="微软雅黑" w:eastAsia="微软雅黑" w:cs="微软雅黑"/>
        </w:rPr>
        <w:t>B 小肠主化物</w:t>
      </w:r>
    </w:p>
    <w:p>
      <w:pPr>
        <w:rPr>
          <w:rFonts w:hint="eastAsia" w:ascii="微软雅黑" w:hAnsi="微软雅黑" w:eastAsia="微软雅黑" w:cs="微软雅黑"/>
        </w:rPr>
      </w:pPr>
      <w:r>
        <w:rPr>
          <w:rFonts w:hint="eastAsia" w:ascii="微软雅黑" w:hAnsi="微软雅黑" w:eastAsia="微软雅黑" w:cs="微软雅黑"/>
        </w:rPr>
        <w:t>C 小肠主泌别清浊</w:t>
      </w:r>
    </w:p>
    <w:p>
      <w:pPr>
        <w:rPr>
          <w:rFonts w:hint="eastAsia" w:ascii="微软雅黑" w:hAnsi="微软雅黑" w:eastAsia="微软雅黑" w:cs="微软雅黑"/>
        </w:rPr>
      </w:pPr>
      <w:r>
        <w:rPr>
          <w:rFonts w:hint="eastAsia" w:ascii="微软雅黑" w:hAnsi="微软雅黑" w:eastAsia="微软雅黑" w:cs="微软雅黑"/>
        </w:rPr>
        <w:t>D 小肠主受盛</w:t>
      </w:r>
    </w:p>
    <w:p>
      <w:pPr>
        <w:rPr>
          <w:rFonts w:hint="eastAsia" w:ascii="微软雅黑" w:hAnsi="微软雅黑" w:eastAsia="微软雅黑" w:cs="微软雅黑"/>
        </w:rPr>
      </w:pPr>
      <w:r>
        <w:rPr>
          <w:rFonts w:hint="eastAsia" w:ascii="微软雅黑" w:hAnsi="微软雅黑" w:eastAsia="微软雅黑" w:cs="微软雅黑"/>
        </w:rPr>
        <w:t>E 肺主通调水道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肠泌别清浊的功能：一是指小肠将消化后的饮食物，分别为水谷精微和食物残渣两个部分。二是将水谷精微吸收，并将食物残渣向大肠输送。三是小肠在吸收水谷精微的同时，也吸收了大量的水液，使无用的水液渗入于膀胱。故又称“小肠主液”。如小肠泌别清浊功能正常，则二便正常；如小肠泌别清浊功能异常，则大便稀薄，而小便短少。因此，临床上就有“利小便即所以实大便”的治法。</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【单】在治疗血行失常病证时，常配以行气.补气药，其理论根据是</w:t>
      </w:r>
    </w:p>
    <w:p>
      <w:pPr>
        <w:rPr>
          <w:rFonts w:hint="eastAsia" w:ascii="微软雅黑" w:hAnsi="微软雅黑" w:eastAsia="微软雅黑" w:cs="微软雅黑"/>
        </w:rPr>
      </w:pPr>
      <w:r>
        <w:rPr>
          <w:rFonts w:hint="eastAsia" w:ascii="微软雅黑" w:hAnsi="微软雅黑" w:eastAsia="微软雅黑" w:cs="微软雅黑"/>
        </w:rPr>
        <w:t>A 气能摄血</w:t>
      </w:r>
    </w:p>
    <w:p>
      <w:pPr>
        <w:rPr>
          <w:rFonts w:hint="eastAsia" w:ascii="微软雅黑" w:hAnsi="微软雅黑" w:eastAsia="微软雅黑" w:cs="微软雅黑"/>
        </w:rPr>
      </w:pPr>
      <w:r>
        <w:rPr>
          <w:rFonts w:hint="eastAsia" w:ascii="微软雅黑" w:hAnsi="微软雅黑" w:eastAsia="微软雅黑" w:cs="微软雅黑"/>
        </w:rPr>
        <w:t>B 气能生血</w:t>
      </w:r>
    </w:p>
    <w:p>
      <w:pPr>
        <w:rPr>
          <w:rFonts w:hint="eastAsia" w:ascii="微软雅黑" w:hAnsi="微软雅黑" w:eastAsia="微软雅黑" w:cs="微软雅黑"/>
        </w:rPr>
      </w:pPr>
      <w:r>
        <w:rPr>
          <w:rFonts w:hint="eastAsia" w:ascii="微软雅黑" w:hAnsi="微软雅黑" w:eastAsia="微软雅黑" w:cs="微软雅黑"/>
        </w:rPr>
        <w:t>C 血能化气</w:t>
      </w:r>
    </w:p>
    <w:p>
      <w:pPr>
        <w:rPr>
          <w:rFonts w:hint="eastAsia" w:ascii="微软雅黑" w:hAnsi="微软雅黑" w:eastAsia="微软雅黑" w:cs="微软雅黑"/>
        </w:rPr>
      </w:pPr>
      <w:r>
        <w:rPr>
          <w:rFonts w:hint="eastAsia" w:ascii="微软雅黑" w:hAnsi="微软雅黑" w:eastAsia="微软雅黑" w:cs="微软雅黑"/>
        </w:rPr>
        <w:t>D 气能行血</w:t>
      </w:r>
    </w:p>
    <w:p>
      <w:pPr>
        <w:rPr>
          <w:rFonts w:hint="eastAsia" w:ascii="微软雅黑" w:hAnsi="微软雅黑" w:eastAsia="微软雅黑" w:cs="微软雅黑"/>
        </w:rPr>
      </w:pPr>
      <w:r>
        <w:rPr>
          <w:rFonts w:hint="eastAsia" w:ascii="微软雅黑" w:hAnsi="微软雅黑" w:eastAsia="微软雅黑" w:cs="微软雅黑"/>
        </w:rPr>
        <w:t>E 血能载气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解析：气能行血：指气的推动作用是血液运行的的动力。在临床治疗血行失常的病症时，常分别配合使用补气.行气和降气等药物，方能收到良好效果。</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【单】按十二经脉气血流注次序，足太阴脾经的气血将流入</w:t>
      </w:r>
    </w:p>
    <w:p>
      <w:pPr>
        <w:rPr>
          <w:rFonts w:hint="eastAsia" w:ascii="微软雅黑" w:hAnsi="微软雅黑" w:eastAsia="微软雅黑" w:cs="微软雅黑"/>
        </w:rPr>
      </w:pPr>
      <w:r>
        <w:rPr>
          <w:rFonts w:hint="eastAsia" w:ascii="微软雅黑" w:hAnsi="微软雅黑" w:eastAsia="微软雅黑" w:cs="微软雅黑"/>
        </w:rPr>
        <w:t>A 手少阴心经</w:t>
      </w:r>
    </w:p>
    <w:p>
      <w:pPr>
        <w:rPr>
          <w:rFonts w:hint="eastAsia" w:ascii="微软雅黑" w:hAnsi="微软雅黑" w:eastAsia="微软雅黑" w:cs="微软雅黑"/>
        </w:rPr>
      </w:pPr>
      <w:r>
        <w:rPr>
          <w:rFonts w:hint="eastAsia" w:ascii="微软雅黑" w:hAnsi="微软雅黑" w:eastAsia="微软雅黑" w:cs="微软雅黑"/>
        </w:rPr>
        <w:t>B 手阳明大肠经</w:t>
      </w:r>
    </w:p>
    <w:p>
      <w:pPr>
        <w:rPr>
          <w:rFonts w:hint="eastAsia" w:ascii="微软雅黑" w:hAnsi="微软雅黑" w:eastAsia="微软雅黑" w:cs="微软雅黑"/>
        </w:rPr>
      </w:pPr>
      <w:r>
        <w:rPr>
          <w:rFonts w:hint="eastAsia" w:ascii="微软雅黑" w:hAnsi="微软雅黑" w:eastAsia="微软雅黑" w:cs="微软雅黑"/>
        </w:rPr>
        <w:t>C 足阳明胃经</w:t>
      </w:r>
    </w:p>
    <w:p>
      <w:pPr>
        <w:rPr>
          <w:rFonts w:hint="eastAsia" w:ascii="微软雅黑" w:hAnsi="微软雅黑" w:eastAsia="微软雅黑" w:cs="微软雅黑"/>
        </w:rPr>
      </w:pPr>
      <w:r>
        <w:rPr>
          <w:rFonts w:hint="eastAsia" w:ascii="微软雅黑" w:hAnsi="微软雅黑" w:eastAsia="微软雅黑" w:cs="微软雅黑"/>
        </w:rPr>
        <w:t>D 手厥阴心包经</w:t>
      </w:r>
    </w:p>
    <w:p>
      <w:pPr>
        <w:rPr>
          <w:rFonts w:hint="eastAsia" w:ascii="微软雅黑" w:hAnsi="微软雅黑" w:eastAsia="微软雅黑" w:cs="微软雅黑"/>
        </w:rPr>
      </w:pPr>
      <w:r>
        <w:rPr>
          <w:rFonts w:hint="eastAsia" w:ascii="微软雅黑" w:hAnsi="微软雅黑" w:eastAsia="微软雅黑" w:cs="微软雅黑"/>
        </w:rPr>
        <w:t>E 足少阳胆经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十二经脉的流注次序是：从手太阴肺经开始，依次流至手阳明大肠经.足阳明胃经.足太阴脾经.手少阴心经.手太阳小肠经.足太阳膀胱经.足少阴肾经.手厥阴心包经.手少阳三焦经.足少阳胆经.足厥阴肝经，再流至手太阴肺经，如此首尾相贯，如环无端。所以，足太阴脾经的气血将流入手少阴心经；手太阳小肠经的气血将流入足太阳膀胱经；手厥阴心包经的气血将流入手少阳三焦经。</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【单】与足太阴经相表里的经脉是</w:t>
      </w:r>
    </w:p>
    <w:p>
      <w:pPr>
        <w:rPr>
          <w:rFonts w:hint="eastAsia" w:ascii="微软雅黑" w:hAnsi="微软雅黑" w:eastAsia="微软雅黑" w:cs="微软雅黑"/>
        </w:rPr>
      </w:pPr>
      <w:r>
        <w:rPr>
          <w:rFonts w:hint="eastAsia" w:ascii="微软雅黑" w:hAnsi="微软雅黑" w:eastAsia="微软雅黑" w:cs="微软雅黑"/>
        </w:rPr>
        <w:t>A 足阳明胃经</w:t>
      </w:r>
    </w:p>
    <w:p>
      <w:pPr>
        <w:rPr>
          <w:rFonts w:hint="eastAsia" w:ascii="微软雅黑" w:hAnsi="微软雅黑" w:eastAsia="微软雅黑" w:cs="微软雅黑"/>
        </w:rPr>
      </w:pPr>
      <w:r>
        <w:rPr>
          <w:rFonts w:hint="eastAsia" w:ascii="微软雅黑" w:hAnsi="微软雅黑" w:eastAsia="微软雅黑" w:cs="微软雅黑"/>
        </w:rPr>
        <w:t>B 手少阳三焦经</w:t>
      </w:r>
    </w:p>
    <w:p>
      <w:pPr>
        <w:rPr>
          <w:rFonts w:hint="eastAsia" w:ascii="微软雅黑" w:hAnsi="微软雅黑" w:eastAsia="微软雅黑" w:cs="微软雅黑"/>
        </w:rPr>
      </w:pPr>
      <w:r>
        <w:rPr>
          <w:rFonts w:hint="eastAsia" w:ascii="微软雅黑" w:hAnsi="微软雅黑" w:eastAsia="微软雅黑" w:cs="微软雅黑"/>
        </w:rPr>
        <w:t>C 手阳明大肠经</w:t>
      </w:r>
    </w:p>
    <w:p>
      <w:pPr>
        <w:rPr>
          <w:rFonts w:hint="eastAsia" w:ascii="微软雅黑" w:hAnsi="微软雅黑" w:eastAsia="微软雅黑" w:cs="微软雅黑"/>
        </w:rPr>
      </w:pPr>
      <w:r>
        <w:rPr>
          <w:rFonts w:hint="eastAsia" w:ascii="微软雅黑" w:hAnsi="微软雅黑" w:eastAsia="微软雅黑" w:cs="微软雅黑"/>
        </w:rPr>
        <w:t>D 足少阴肾经</w:t>
      </w:r>
    </w:p>
    <w:p>
      <w:pPr>
        <w:rPr>
          <w:rFonts w:hint="eastAsia" w:ascii="微软雅黑" w:hAnsi="微软雅黑" w:eastAsia="微软雅黑" w:cs="微软雅黑"/>
        </w:rPr>
      </w:pPr>
      <w:r>
        <w:rPr>
          <w:rFonts w:hint="eastAsia" w:ascii="微软雅黑" w:hAnsi="微软雅黑" w:eastAsia="微软雅黑" w:cs="微软雅黑"/>
        </w:rPr>
        <w:t>E 足厥阴肝经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解析：足太阴脾经与足阳明胃经为表里。</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【单】形成实证的病机是</w:t>
      </w:r>
    </w:p>
    <w:p>
      <w:pPr>
        <w:rPr>
          <w:rFonts w:hint="eastAsia" w:ascii="微软雅黑" w:hAnsi="微软雅黑" w:eastAsia="微软雅黑" w:cs="微软雅黑"/>
        </w:rPr>
      </w:pPr>
      <w:r>
        <w:rPr>
          <w:rFonts w:hint="eastAsia" w:ascii="微软雅黑" w:hAnsi="微软雅黑" w:eastAsia="微软雅黑" w:cs="微软雅黑"/>
        </w:rPr>
        <w:t>A 邪盛正衰</w:t>
      </w:r>
    </w:p>
    <w:p>
      <w:pPr>
        <w:rPr>
          <w:rFonts w:hint="eastAsia" w:ascii="微软雅黑" w:hAnsi="微软雅黑" w:eastAsia="微软雅黑" w:cs="微软雅黑"/>
        </w:rPr>
      </w:pPr>
      <w:r>
        <w:rPr>
          <w:rFonts w:hint="eastAsia" w:ascii="微软雅黑" w:hAnsi="微软雅黑" w:eastAsia="微软雅黑" w:cs="微软雅黑"/>
        </w:rPr>
        <w:t>B 邪盛正未衰</w:t>
      </w:r>
    </w:p>
    <w:p>
      <w:pPr>
        <w:rPr>
          <w:rFonts w:hint="eastAsia" w:ascii="微软雅黑" w:hAnsi="微软雅黑" w:eastAsia="微软雅黑" w:cs="微软雅黑"/>
        </w:rPr>
      </w:pPr>
      <w:r>
        <w:rPr>
          <w:rFonts w:hint="eastAsia" w:ascii="微软雅黑" w:hAnsi="微软雅黑" w:eastAsia="微软雅黑" w:cs="微软雅黑"/>
        </w:rPr>
        <w:t>C 邪胜正负</w:t>
      </w:r>
    </w:p>
    <w:p>
      <w:pPr>
        <w:rPr>
          <w:rFonts w:hint="eastAsia" w:ascii="微软雅黑" w:hAnsi="微软雅黑" w:eastAsia="微软雅黑" w:cs="微软雅黑"/>
        </w:rPr>
      </w:pPr>
      <w:r>
        <w:rPr>
          <w:rFonts w:hint="eastAsia" w:ascii="微软雅黑" w:hAnsi="微软雅黑" w:eastAsia="微软雅黑" w:cs="微软雅黑"/>
        </w:rPr>
        <w:t>D 邪去正衰</w:t>
      </w:r>
    </w:p>
    <w:p>
      <w:pPr>
        <w:rPr>
          <w:rFonts w:hint="eastAsia" w:ascii="微软雅黑" w:hAnsi="微软雅黑" w:eastAsia="微软雅黑" w:cs="微软雅黑"/>
        </w:rPr>
      </w:pPr>
      <w:r>
        <w:rPr>
          <w:rFonts w:hint="eastAsia" w:ascii="微软雅黑" w:hAnsi="微软雅黑" w:eastAsia="微软雅黑" w:cs="微软雅黑"/>
        </w:rPr>
        <w:t>E 正邪两虚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解析：实证是指在疾病过程中，邪气亢盛为主，以邪气盛为矛盾主要方面的一种病理反应。也就是说，致病邪气的毒力和机体的抗病能力都比较强，邪气虽盛而机体的正气未衰，邪正斗争剧烈。</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【单】主肾虚.寒证.水饮.血瘀.剧痛的是</w:t>
      </w:r>
    </w:p>
    <w:p>
      <w:pPr>
        <w:rPr>
          <w:rFonts w:hint="eastAsia" w:ascii="微软雅黑" w:hAnsi="微软雅黑" w:eastAsia="微软雅黑" w:cs="微软雅黑"/>
        </w:rPr>
      </w:pPr>
      <w:r>
        <w:rPr>
          <w:rFonts w:hint="eastAsia" w:ascii="微软雅黑" w:hAnsi="微软雅黑" w:eastAsia="微软雅黑" w:cs="微软雅黑"/>
        </w:rPr>
        <w:t>A 青色</w:t>
      </w:r>
    </w:p>
    <w:p>
      <w:pPr>
        <w:rPr>
          <w:rFonts w:hint="eastAsia" w:ascii="微软雅黑" w:hAnsi="微软雅黑" w:eastAsia="微软雅黑" w:cs="微软雅黑"/>
        </w:rPr>
      </w:pPr>
      <w:r>
        <w:rPr>
          <w:rFonts w:hint="eastAsia" w:ascii="微软雅黑" w:hAnsi="微软雅黑" w:eastAsia="微软雅黑" w:cs="微软雅黑"/>
        </w:rPr>
        <w:t>B 赤色</w:t>
      </w:r>
    </w:p>
    <w:p>
      <w:pPr>
        <w:rPr>
          <w:rFonts w:hint="eastAsia" w:ascii="微软雅黑" w:hAnsi="微软雅黑" w:eastAsia="微软雅黑" w:cs="微软雅黑"/>
        </w:rPr>
      </w:pPr>
      <w:r>
        <w:rPr>
          <w:rFonts w:hint="eastAsia" w:ascii="微软雅黑" w:hAnsi="微软雅黑" w:eastAsia="微软雅黑" w:cs="微软雅黑"/>
        </w:rPr>
        <w:t>C 黄色</w:t>
      </w:r>
    </w:p>
    <w:p>
      <w:pPr>
        <w:rPr>
          <w:rFonts w:hint="eastAsia" w:ascii="微软雅黑" w:hAnsi="微软雅黑" w:eastAsia="微软雅黑" w:cs="微软雅黑"/>
        </w:rPr>
      </w:pPr>
      <w:r>
        <w:rPr>
          <w:rFonts w:hint="eastAsia" w:ascii="微软雅黑" w:hAnsi="微软雅黑" w:eastAsia="微软雅黑" w:cs="微软雅黑"/>
        </w:rPr>
        <w:t>D 白色</w:t>
      </w:r>
    </w:p>
    <w:p>
      <w:pPr>
        <w:rPr>
          <w:rFonts w:hint="eastAsia" w:ascii="微软雅黑" w:hAnsi="微软雅黑" w:eastAsia="微软雅黑" w:cs="微软雅黑"/>
        </w:rPr>
      </w:pPr>
      <w:r>
        <w:rPr>
          <w:rFonts w:hint="eastAsia" w:ascii="微软雅黑" w:hAnsi="微软雅黑" w:eastAsia="微软雅黑" w:cs="微软雅黑"/>
        </w:rPr>
        <w:t>E 黑色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解析：黑色主肾虚.寒证.水饮.血瘀.剧痛。</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【单】小儿囟门迟闭，骨缝不合，称为</w:t>
      </w:r>
    </w:p>
    <w:p>
      <w:pPr>
        <w:rPr>
          <w:rFonts w:hint="eastAsia" w:ascii="微软雅黑" w:hAnsi="微软雅黑" w:eastAsia="微软雅黑" w:cs="微软雅黑"/>
        </w:rPr>
      </w:pPr>
      <w:r>
        <w:rPr>
          <w:rFonts w:hint="eastAsia" w:ascii="微软雅黑" w:hAnsi="微软雅黑" w:eastAsia="微软雅黑" w:cs="微软雅黑"/>
        </w:rPr>
        <w:t>A 解颅</w:t>
      </w:r>
    </w:p>
    <w:p>
      <w:pPr>
        <w:rPr>
          <w:rFonts w:hint="eastAsia" w:ascii="微软雅黑" w:hAnsi="微软雅黑" w:eastAsia="微软雅黑" w:cs="微软雅黑"/>
        </w:rPr>
      </w:pPr>
      <w:r>
        <w:rPr>
          <w:rFonts w:hint="eastAsia" w:ascii="微软雅黑" w:hAnsi="微软雅黑" w:eastAsia="微软雅黑" w:cs="微软雅黑"/>
        </w:rPr>
        <w:t>B 囟陷</w:t>
      </w:r>
    </w:p>
    <w:p>
      <w:pPr>
        <w:rPr>
          <w:rFonts w:hint="eastAsia" w:ascii="微软雅黑" w:hAnsi="微软雅黑" w:eastAsia="微软雅黑" w:cs="微软雅黑"/>
        </w:rPr>
      </w:pPr>
      <w:r>
        <w:rPr>
          <w:rFonts w:hint="eastAsia" w:ascii="微软雅黑" w:hAnsi="微软雅黑" w:eastAsia="微软雅黑" w:cs="微软雅黑"/>
        </w:rPr>
        <w:t>C 囟填</w:t>
      </w:r>
    </w:p>
    <w:p>
      <w:pPr>
        <w:rPr>
          <w:rFonts w:hint="eastAsia" w:ascii="微软雅黑" w:hAnsi="微软雅黑" w:eastAsia="微软雅黑" w:cs="微软雅黑"/>
        </w:rPr>
      </w:pPr>
      <w:r>
        <w:rPr>
          <w:rFonts w:hint="eastAsia" w:ascii="微软雅黑" w:hAnsi="微软雅黑" w:eastAsia="微软雅黑" w:cs="微软雅黑"/>
        </w:rPr>
        <w:t>D 囟解</w:t>
      </w:r>
    </w:p>
    <w:p>
      <w:pPr>
        <w:rPr>
          <w:rFonts w:hint="eastAsia" w:ascii="微软雅黑" w:hAnsi="微软雅黑" w:eastAsia="微软雅黑" w:cs="微软雅黑"/>
        </w:rPr>
      </w:pPr>
      <w:r>
        <w:rPr>
          <w:rFonts w:hint="eastAsia" w:ascii="微软雅黑" w:hAnsi="微软雅黑" w:eastAsia="微软雅黑" w:cs="微软雅黑"/>
        </w:rPr>
        <w:t>E 囟颅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解析：小儿囟门迟闭，骨缝不合，称为“解颅”，多为肾气不足。若囟门下陷者，称为“囟陷”，多属虚证。囟门高突，称为“囟填”，多属实热证，因外感时邪，火毒上攻所致。</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【单】以下说法不正确的是</w:t>
      </w:r>
    </w:p>
    <w:p>
      <w:pPr>
        <w:rPr>
          <w:rFonts w:hint="eastAsia" w:ascii="微软雅黑" w:hAnsi="微软雅黑" w:eastAsia="微软雅黑" w:cs="微软雅黑"/>
        </w:rPr>
      </w:pPr>
      <w:r>
        <w:rPr>
          <w:rFonts w:hint="eastAsia" w:ascii="微软雅黑" w:hAnsi="微软雅黑" w:eastAsia="微软雅黑" w:cs="微软雅黑"/>
        </w:rPr>
        <w:t>A 呼吸困难，短促急迫，甚则鼻翼煽动，或张口抬肩不能平卧的称为喘</w:t>
      </w:r>
    </w:p>
    <w:p>
      <w:pPr>
        <w:rPr>
          <w:rFonts w:hint="eastAsia" w:ascii="微软雅黑" w:hAnsi="微软雅黑" w:eastAsia="微软雅黑" w:cs="微软雅黑"/>
        </w:rPr>
      </w:pPr>
      <w:r>
        <w:rPr>
          <w:rFonts w:hint="eastAsia" w:ascii="微软雅黑" w:hAnsi="微软雅黑" w:eastAsia="微软雅黑" w:cs="微软雅黑"/>
        </w:rPr>
        <w:t>B 呼吸微弱，气少不足以息的，称为少气，多因气虚所致</w:t>
      </w:r>
    </w:p>
    <w:p>
      <w:pPr>
        <w:rPr>
          <w:rFonts w:hint="eastAsia" w:ascii="微软雅黑" w:hAnsi="微软雅黑" w:eastAsia="微软雅黑" w:cs="微软雅黑"/>
        </w:rPr>
      </w:pPr>
      <w:r>
        <w:rPr>
          <w:rFonts w:hint="eastAsia" w:ascii="微软雅黑" w:hAnsi="微软雅黑" w:eastAsia="微软雅黑" w:cs="微软雅黑"/>
        </w:rPr>
        <w:t>C 胸中郁闷不舒，发出长吁或短叹的声，称为郑声</w:t>
      </w:r>
    </w:p>
    <w:p>
      <w:pPr>
        <w:rPr>
          <w:rFonts w:hint="eastAsia" w:ascii="微软雅黑" w:hAnsi="微软雅黑" w:eastAsia="微软雅黑" w:cs="微软雅黑"/>
        </w:rPr>
      </w:pPr>
      <w:r>
        <w:rPr>
          <w:rFonts w:hint="eastAsia" w:ascii="微软雅黑" w:hAnsi="微软雅黑" w:eastAsia="微软雅黑" w:cs="微软雅黑"/>
        </w:rPr>
        <w:t>D 呼吸微弱，多是肺肾之气不足，属于肺肾两虚所致</w:t>
      </w:r>
    </w:p>
    <w:p>
      <w:pPr>
        <w:rPr>
          <w:rFonts w:hint="eastAsia" w:ascii="微软雅黑" w:hAnsi="微软雅黑" w:eastAsia="微软雅黑" w:cs="微软雅黑"/>
        </w:rPr>
      </w:pPr>
      <w:r>
        <w:rPr>
          <w:rFonts w:hint="eastAsia" w:ascii="微软雅黑" w:hAnsi="微软雅黑" w:eastAsia="微软雅黑" w:cs="微软雅黑"/>
        </w:rPr>
        <w:t>E 发作急骤，气粗升高，唯以呼出为快，多属肺有实热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呼吸困难，短促急迫，甚则鼻翼扇动，或张口抬肩不能平卧的称为喘。呼吸微弱，气少不足以息的，称为“少气”，多因气虚所致。呼吸微弱，多是肺肾之气不足，属于肺肾两虚所致；呼吸有力，声高气粗，多是热邪内盛，气道不利，属于实热证。C正确说法应该是：胸中郁闷不舒，发出长吁或短叹的声，称为“叹息”。</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【单】呼吸困难，短促急迫，甚者张口抬肩，鼻翼扇动，不能平卧称为</w:t>
      </w:r>
    </w:p>
    <w:p>
      <w:pPr>
        <w:rPr>
          <w:rFonts w:hint="eastAsia" w:ascii="微软雅黑" w:hAnsi="微软雅黑" w:eastAsia="微软雅黑" w:cs="微软雅黑"/>
        </w:rPr>
      </w:pPr>
      <w:r>
        <w:rPr>
          <w:rFonts w:hint="eastAsia" w:ascii="微软雅黑" w:hAnsi="微软雅黑" w:eastAsia="微软雅黑" w:cs="微软雅黑"/>
        </w:rPr>
        <w:t>A 哮</w:t>
      </w:r>
    </w:p>
    <w:p>
      <w:pPr>
        <w:rPr>
          <w:rFonts w:hint="eastAsia" w:ascii="微软雅黑" w:hAnsi="微软雅黑" w:eastAsia="微软雅黑" w:cs="微软雅黑"/>
        </w:rPr>
      </w:pPr>
      <w:r>
        <w:rPr>
          <w:rFonts w:hint="eastAsia" w:ascii="微软雅黑" w:hAnsi="微软雅黑" w:eastAsia="微软雅黑" w:cs="微软雅黑"/>
        </w:rPr>
        <w:t>B 喘</w:t>
      </w:r>
    </w:p>
    <w:p>
      <w:pPr>
        <w:rPr>
          <w:rFonts w:hint="eastAsia" w:ascii="微软雅黑" w:hAnsi="微软雅黑" w:eastAsia="微软雅黑" w:cs="微软雅黑"/>
        </w:rPr>
      </w:pPr>
      <w:r>
        <w:rPr>
          <w:rFonts w:hint="eastAsia" w:ascii="微软雅黑" w:hAnsi="微软雅黑" w:eastAsia="微软雅黑" w:cs="微软雅黑"/>
        </w:rPr>
        <w:t>C 短气</w:t>
      </w:r>
    </w:p>
    <w:p>
      <w:pPr>
        <w:rPr>
          <w:rFonts w:hint="eastAsia" w:ascii="微软雅黑" w:hAnsi="微软雅黑" w:eastAsia="微软雅黑" w:cs="微软雅黑"/>
        </w:rPr>
      </w:pPr>
      <w:r>
        <w:rPr>
          <w:rFonts w:hint="eastAsia" w:ascii="微软雅黑" w:hAnsi="微软雅黑" w:eastAsia="微软雅黑" w:cs="微软雅黑"/>
        </w:rPr>
        <w:t>D 少气</w:t>
      </w:r>
    </w:p>
    <w:p>
      <w:pPr>
        <w:rPr>
          <w:rFonts w:hint="eastAsia" w:ascii="微软雅黑" w:hAnsi="微软雅黑" w:eastAsia="微软雅黑" w:cs="微软雅黑"/>
        </w:rPr>
      </w:pPr>
      <w:r>
        <w:rPr>
          <w:rFonts w:hint="eastAsia" w:ascii="微软雅黑" w:hAnsi="微软雅黑" w:eastAsia="微软雅黑" w:cs="微软雅黑"/>
        </w:rPr>
        <w:t>E 鼻鼾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解析：喘即气喘。指呼吸困难，短促急迫，甚者张口抬肩，鼻翼扇动，不能平卧。</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【单】胃中之气上出咽喉所发出的声长而缓的症状称为</w:t>
      </w:r>
    </w:p>
    <w:p>
      <w:pPr>
        <w:rPr>
          <w:rFonts w:hint="eastAsia" w:ascii="微软雅黑" w:hAnsi="微软雅黑" w:eastAsia="微软雅黑" w:cs="微软雅黑"/>
        </w:rPr>
      </w:pPr>
      <w:r>
        <w:rPr>
          <w:rFonts w:hint="eastAsia" w:ascii="微软雅黑" w:hAnsi="微软雅黑" w:eastAsia="微软雅黑" w:cs="微软雅黑"/>
        </w:rPr>
        <w:t>A 呃逆</w:t>
      </w:r>
    </w:p>
    <w:p>
      <w:pPr>
        <w:rPr>
          <w:rFonts w:hint="eastAsia" w:ascii="微软雅黑" w:hAnsi="微软雅黑" w:eastAsia="微软雅黑" w:cs="微软雅黑"/>
        </w:rPr>
      </w:pPr>
      <w:r>
        <w:rPr>
          <w:rFonts w:hint="eastAsia" w:ascii="微软雅黑" w:hAnsi="微软雅黑" w:eastAsia="微软雅黑" w:cs="微软雅黑"/>
        </w:rPr>
        <w:t>B 短气</w:t>
      </w:r>
    </w:p>
    <w:p>
      <w:pPr>
        <w:rPr>
          <w:rFonts w:hint="eastAsia" w:ascii="微软雅黑" w:hAnsi="微软雅黑" w:eastAsia="微软雅黑" w:cs="微软雅黑"/>
        </w:rPr>
      </w:pPr>
      <w:r>
        <w:rPr>
          <w:rFonts w:hint="eastAsia" w:ascii="微软雅黑" w:hAnsi="微软雅黑" w:eastAsia="微软雅黑" w:cs="微软雅黑"/>
        </w:rPr>
        <w:t>C 呵欠</w:t>
      </w:r>
    </w:p>
    <w:p>
      <w:pPr>
        <w:rPr>
          <w:rFonts w:hint="eastAsia" w:ascii="微软雅黑" w:hAnsi="微软雅黑" w:eastAsia="微软雅黑" w:cs="微软雅黑"/>
        </w:rPr>
      </w:pPr>
      <w:r>
        <w:rPr>
          <w:rFonts w:hint="eastAsia" w:ascii="微软雅黑" w:hAnsi="微软雅黑" w:eastAsia="微软雅黑" w:cs="微软雅黑"/>
        </w:rPr>
        <w:t>D 太息</w:t>
      </w:r>
    </w:p>
    <w:p>
      <w:pPr>
        <w:rPr>
          <w:rFonts w:hint="eastAsia" w:ascii="微软雅黑" w:hAnsi="微软雅黑" w:eastAsia="微软雅黑" w:cs="微软雅黑"/>
        </w:rPr>
      </w:pPr>
      <w:r>
        <w:rPr>
          <w:rFonts w:hint="eastAsia" w:ascii="微软雅黑" w:hAnsi="微软雅黑" w:eastAsia="微软雅黑" w:cs="微软雅黑"/>
        </w:rPr>
        <w:t>E 嗳气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解析：嗳气是指胃中之气上出咽喉所发出的声长而缓的症状，古代称为噫气。是胃气上逆的一种表现。</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【单】发病形式不包括</w:t>
      </w:r>
    </w:p>
    <w:p>
      <w:pPr>
        <w:rPr>
          <w:rFonts w:hint="eastAsia" w:ascii="微软雅黑" w:hAnsi="微软雅黑" w:eastAsia="微软雅黑" w:cs="微软雅黑"/>
        </w:rPr>
      </w:pPr>
      <w:r>
        <w:rPr>
          <w:rFonts w:hint="eastAsia" w:ascii="微软雅黑" w:hAnsi="微软雅黑" w:eastAsia="微软雅黑" w:cs="微软雅黑"/>
        </w:rPr>
        <w:t>A 感而即发</w:t>
      </w:r>
    </w:p>
    <w:p>
      <w:pPr>
        <w:rPr>
          <w:rFonts w:hint="eastAsia" w:ascii="微软雅黑" w:hAnsi="微软雅黑" w:eastAsia="微软雅黑" w:cs="微软雅黑"/>
        </w:rPr>
      </w:pPr>
      <w:r>
        <w:rPr>
          <w:rFonts w:hint="eastAsia" w:ascii="微软雅黑" w:hAnsi="微软雅黑" w:eastAsia="微软雅黑" w:cs="微软雅黑"/>
        </w:rPr>
        <w:t>B 伏而后发</w:t>
      </w:r>
    </w:p>
    <w:p>
      <w:pPr>
        <w:rPr>
          <w:rFonts w:hint="eastAsia" w:ascii="微软雅黑" w:hAnsi="微软雅黑" w:eastAsia="微软雅黑" w:cs="微软雅黑"/>
        </w:rPr>
      </w:pPr>
      <w:r>
        <w:rPr>
          <w:rFonts w:hint="eastAsia" w:ascii="微软雅黑" w:hAnsi="微软雅黑" w:eastAsia="微软雅黑" w:cs="微软雅黑"/>
        </w:rPr>
        <w:t>C 突发</w:t>
      </w:r>
    </w:p>
    <w:p>
      <w:pPr>
        <w:rPr>
          <w:rFonts w:hint="eastAsia" w:ascii="微软雅黑" w:hAnsi="微软雅黑" w:eastAsia="微软雅黑" w:cs="微软雅黑"/>
        </w:rPr>
      </w:pPr>
      <w:r>
        <w:rPr>
          <w:rFonts w:hint="eastAsia" w:ascii="微软雅黑" w:hAnsi="微软雅黑" w:eastAsia="微软雅黑" w:cs="微软雅黑"/>
        </w:rPr>
        <w:t>D 继发</w:t>
      </w:r>
    </w:p>
    <w:p>
      <w:pPr>
        <w:rPr>
          <w:rFonts w:hint="eastAsia" w:ascii="微软雅黑" w:hAnsi="微软雅黑" w:eastAsia="微软雅黑" w:cs="微软雅黑"/>
        </w:rPr>
      </w:pPr>
      <w:r>
        <w:rPr>
          <w:rFonts w:hint="eastAsia" w:ascii="微软雅黑" w:hAnsi="微软雅黑" w:eastAsia="微软雅黑" w:cs="微软雅黑"/>
        </w:rPr>
        <w:t>E 复发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解析：发病形式有感而即发.伏而后发.徐发.继发.复发。</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【单】人体发病的内在根据是</w:t>
      </w:r>
    </w:p>
    <w:p>
      <w:pPr>
        <w:rPr>
          <w:rFonts w:hint="eastAsia" w:ascii="微软雅黑" w:hAnsi="微软雅黑" w:eastAsia="微软雅黑" w:cs="微软雅黑"/>
        </w:rPr>
      </w:pPr>
      <w:r>
        <w:rPr>
          <w:rFonts w:hint="eastAsia" w:ascii="微软雅黑" w:hAnsi="微软雅黑" w:eastAsia="微软雅黑" w:cs="微软雅黑"/>
        </w:rPr>
        <w:t>A 气血失常</w:t>
      </w:r>
    </w:p>
    <w:p>
      <w:pPr>
        <w:rPr>
          <w:rFonts w:hint="eastAsia" w:ascii="微软雅黑" w:hAnsi="微软雅黑" w:eastAsia="微软雅黑" w:cs="微软雅黑"/>
        </w:rPr>
      </w:pPr>
      <w:r>
        <w:rPr>
          <w:rFonts w:hint="eastAsia" w:ascii="微软雅黑" w:hAnsi="微软雅黑" w:eastAsia="微软雅黑" w:cs="微软雅黑"/>
        </w:rPr>
        <w:t>B 阳偏盛</w:t>
      </w:r>
    </w:p>
    <w:p>
      <w:pPr>
        <w:rPr>
          <w:rFonts w:hint="eastAsia" w:ascii="微软雅黑" w:hAnsi="微软雅黑" w:eastAsia="微软雅黑" w:cs="微软雅黑"/>
        </w:rPr>
      </w:pPr>
      <w:r>
        <w:rPr>
          <w:rFonts w:hint="eastAsia" w:ascii="微软雅黑" w:hAnsi="微软雅黑" w:eastAsia="微软雅黑" w:cs="微软雅黑"/>
        </w:rPr>
        <w:t>C 阴偏盛</w:t>
      </w:r>
    </w:p>
    <w:p>
      <w:pPr>
        <w:rPr>
          <w:rFonts w:hint="eastAsia" w:ascii="微软雅黑" w:hAnsi="微软雅黑" w:eastAsia="微软雅黑" w:cs="微软雅黑"/>
        </w:rPr>
      </w:pPr>
      <w:r>
        <w:rPr>
          <w:rFonts w:hint="eastAsia" w:ascii="微软雅黑" w:hAnsi="微软雅黑" w:eastAsia="微软雅黑" w:cs="微软雅黑"/>
        </w:rPr>
        <w:t>D 正气不足</w:t>
      </w:r>
    </w:p>
    <w:p>
      <w:pPr>
        <w:rPr>
          <w:rFonts w:hint="eastAsia" w:ascii="微软雅黑" w:hAnsi="微软雅黑" w:eastAsia="微软雅黑" w:cs="微软雅黑"/>
        </w:rPr>
      </w:pPr>
      <w:r>
        <w:rPr>
          <w:rFonts w:hint="eastAsia" w:ascii="微软雅黑" w:hAnsi="微软雅黑" w:eastAsia="微软雅黑" w:cs="微软雅黑"/>
        </w:rPr>
        <w:t>E 邪气入侵</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中医发病学很重视人体的正气，认为内脏功能正常，正气旺盛，气血充盈，卫外固密，病邪难于侵入，疾病无从发生；只有在人体正气相对虚弱，抗邪无力的情况下，邪气方能乘虚而入，导致疾病的发生。所谓“邪之所凑，其气必虚”所以，正气不足是发病的内在根据，在发病中占主导作用。正气不足是疾病发生的内在依据。</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【单】以下情形一定发病的是</w:t>
      </w:r>
    </w:p>
    <w:p>
      <w:pPr>
        <w:rPr>
          <w:rFonts w:hint="eastAsia" w:ascii="微软雅黑" w:hAnsi="微软雅黑" w:eastAsia="微软雅黑" w:cs="微软雅黑"/>
        </w:rPr>
      </w:pPr>
      <w:r>
        <w:rPr>
          <w:rFonts w:hint="eastAsia" w:ascii="微软雅黑" w:hAnsi="微软雅黑" w:eastAsia="微软雅黑" w:cs="微软雅黑"/>
        </w:rPr>
        <w:t>A 邪胜正负</w:t>
      </w:r>
    </w:p>
    <w:p>
      <w:pPr>
        <w:rPr>
          <w:rFonts w:hint="eastAsia" w:ascii="微软雅黑" w:hAnsi="微软雅黑" w:eastAsia="微软雅黑" w:cs="微软雅黑"/>
        </w:rPr>
      </w:pPr>
      <w:r>
        <w:rPr>
          <w:rFonts w:hint="eastAsia" w:ascii="微软雅黑" w:hAnsi="微软雅黑" w:eastAsia="微软雅黑" w:cs="微软雅黑"/>
        </w:rPr>
        <w:t>B 正胜邪退</w:t>
      </w:r>
    </w:p>
    <w:p>
      <w:pPr>
        <w:rPr>
          <w:rFonts w:hint="eastAsia" w:ascii="微软雅黑" w:hAnsi="微软雅黑" w:eastAsia="微软雅黑" w:cs="微软雅黑"/>
        </w:rPr>
      </w:pPr>
      <w:r>
        <w:rPr>
          <w:rFonts w:hint="eastAsia" w:ascii="微软雅黑" w:hAnsi="微软雅黑" w:eastAsia="微软雅黑" w:cs="微软雅黑"/>
        </w:rPr>
        <w:t>C 正邪斗争</w:t>
      </w:r>
    </w:p>
    <w:p>
      <w:pPr>
        <w:rPr>
          <w:rFonts w:hint="eastAsia" w:ascii="微软雅黑" w:hAnsi="微软雅黑" w:eastAsia="微软雅黑" w:cs="微软雅黑"/>
        </w:rPr>
      </w:pPr>
      <w:r>
        <w:rPr>
          <w:rFonts w:hint="eastAsia" w:ascii="微软雅黑" w:hAnsi="微软雅黑" w:eastAsia="微软雅黑" w:cs="微软雅黑"/>
        </w:rPr>
        <w:t>D 正气不足</w:t>
      </w:r>
    </w:p>
    <w:p>
      <w:pPr>
        <w:rPr>
          <w:rFonts w:hint="eastAsia" w:ascii="微软雅黑" w:hAnsi="微软雅黑" w:eastAsia="微软雅黑" w:cs="微软雅黑"/>
        </w:rPr>
      </w:pPr>
      <w:r>
        <w:rPr>
          <w:rFonts w:hint="eastAsia" w:ascii="微软雅黑" w:hAnsi="微软雅黑" w:eastAsia="微软雅黑" w:cs="微软雅黑"/>
        </w:rPr>
        <w:t>E 外邪入侵</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解析：在正邪斗争过程中，若邪气偏胜，正气相对不足，邪胜正负，便可导致疾病的发生。</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【单】以下哪项符合“邪之所凑，其气必虚”所指</w:t>
      </w:r>
    </w:p>
    <w:p>
      <w:pPr>
        <w:rPr>
          <w:rFonts w:hint="eastAsia" w:ascii="微软雅黑" w:hAnsi="微软雅黑" w:eastAsia="微软雅黑" w:cs="微软雅黑"/>
        </w:rPr>
      </w:pPr>
      <w:r>
        <w:rPr>
          <w:rFonts w:hint="eastAsia" w:ascii="微软雅黑" w:hAnsi="微软雅黑" w:eastAsia="微软雅黑" w:cs="微软雅黑"/>
        </w:rPr>
        <w:t>A 正气不足，邪气易于侵犯人体</w:t>
      </w:r>
    </w:p>
    <w:p>
      <w:pPr>
        <w:rPr>
          <w:rFonts w:hint="eastAsia" w:ascii="微软雅黑" w:hAnsi="微软雅黑" w:eastAsia="微软雅黑" w:cs="微软雅黑"/>
        </w:rPr>
      </w:pPr>
      <w:r>
        <w:rPr>
          <w:rFonts w:hint="eastAsia" w:ascii="微软雅黑" w:hAnsi="微软雅黑" w:eastAsia="微软雅黑" w:cs="微软雅黑"/>
        </w:rPr>
        <w:t>B 正气充足，邪气亢盛</w:t>
      </w:r>
    </w:p>
    <w:p>
      <w:pPr>
        <w:rPr>
          <w:rFonts w:hint="eastAsia" w:ascii="微软雅黑" w:hAnsi="微软雅黑" w:eastAsia="微软雅黑" w:cs="微软雅黑"/>
        </w:rPr>
      </w:pPr>
      <w:r>
        <w:rPr>
          <w:rFonts w:hint="eastAsia" w:ascii="微软雅黑" w:hAnsi="微软雅黑" w:eastAsia="微软雅黑" w:cs="微软雅黑"/>
        </w:rPr>
        <w:t>C 正气虚弱，邪气不足</w:t>
      </w:r>
    </w:p>
    <w:p>
      <w:pPr>
        <w:rPr>
          <w:rFonts w:hint="eastAsia" w:ascii="微软雅黑" w:hAnsi="微软雅黑" w:eastAsia="微软雅黑" w:cs="微软雅黑"/>
        </w:rPr>
      </w:pPr>
      <w:r>
        <w:rPr>
          <w:rFonts w:hint="eastAsia" w:ascii="微软雅黑" w:hAnsi="微软雅黑" w:eastAsia="微软雅黑" w:cs="微软雅黑"/>
        </w:rPr>
        <w:t>D 邪气是发病的重要条件</w:t>
      </w:r>
    </w:p>
    <w:p>
      <w:pPr>
        <w:rPr>
          <w:rFonts w:hint="eastAsia" w:ascii="微软雅黑" w:hAnsi="微软雅黑" w:eastAsia="微软雅黑" w:cs="微软雅黑"/>
        </w:rPr>
      </w:pPr>
      <w:r>
        <w:rPr>
          <w:rFonts w:hint="eastAsia" w:ascii="微软雅黑" w:hAnsi="微软雅黑" w:eastAsia="微软雅黑" w:cs="微软雅黑"/>
        </w:rPr>
        <w:t>E 邪气伤人，必伤人体的正气</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解析：只有在人体正气相对虚弱，卫外不固时，邪气方能乘虚而入，导致病理性损害，从而发生疾病。因此说“邪之所凑，其气必虚”。</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【单】导致脏腑组织功能活动减退，抗病能力下降的病理状态是</w:t>
      </w:r>
    </w:p>
    <w:p>
      <w:pPr>
        <w:rPr>
          <w:rFonts w:hint="eastAsia" w:ascii="微软雅黑" w:hAnsi="微软雅黑" w:eastAsia="微软雅黑" w:cs="微软雅黑"/>
        </w:rPr>
      </w:pPr>
      <w:r>
        <w:rPr>
          <w:rFonts w:hint="eastAsia" w:ascii="微软雅黑" w:hAnsi="微软雅黑" w:eastAsia="微软雅黑" w:cs="微软雅黑"/>
        </w:rPr>
        <w:t>A 气虚</w:t>
      </w:r>
    </w:p>
    <w:p>
      <w:pPr>
        <w:rPr>
          <w:rFonts w:hint="eastAsia" w:ascii="微软雅黑" w:hAnsi="微软雅黑" w:eastAsia="微软雅黑" w:cs="微软雅黑"/>
        </w:rPr>
      </w:pPr>
      <w:r>
        <w:rPr>
          <w:rFonts w:hint="eastAsia" w:ascii="微软雅黑" w:hAnsi="微软雅黑" w:eastAsia="微软雅黑" w:cs="微软雅黑"/>
        </w:rPr>
        <w:t>B 气滞</w:t>
      </w:r>
    </w:p>
    <w:p>
      <w:pPr>
        <w:rPr>
          <w:rFonts w:hint="eastAsia" w:ascii="微软雅黑" w:hAnsi="微软雅黑" w:eastAsia="微软雅黑" w:cs="微软雅黑"/>
        </w:rPr>
      </w:pPr>
      <w:r>
        <w:rPr>
          <w:rFonts w:hint="eastAsia" w:ascii="微软雅黑" w:hAnsi="微软雅黑" w:eastAsia="微软雅黑" w:cs="微软雅黑"/>
        </w:rPr>
        <w:t>C 气陷</w:t>
      </w:r>
    </w:p>
    <w:p>
      <w:pPr>
        <w:rPr>
          <w:rFonts w:hint="eastAsia" w:ascii="微软雅黑" w:hAnsi="微软雅黑" w:eastAsia="微软雅黑" w:cs="微软雅黑"/>
        </w:rPr>
      </w:pPr>
      <w:r>
        <w:rPr>
          <w:rFonts w:hint="eastAsia" w:ascii="微软雅黑" w:hAnsi="微软雅黑" w:eastAsia="微软雅黑" w:cs="微软雅黑"/>
        </w:rPr>
        <w:t>D 气逆</w:t>
      </w:r>
    </w:p>
    <w:p>
      <w:pPr>
        <w:rPr>
          <w:rFonts w:hint="eastAsia" w:ascii="微软雅黑" w:hAnsi="微软雅黑" w:eastAsia="微软雅黑" w:cs="微软雅黑"/>
        </w:rPr>
      </w:pPr>
      <w:r>
        <w:rPr>
          <w:rFonts w:hint="eastAsia" w:ascii="微软雅黑" w:hAnsi="微软雅黑" w:eastAsia="微软雅黑" w:cs="微软雅黑"/>
        </w:rPr>
        <w:t>E 气脱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解析：气虚是指气不足，导致脏腑组织功能活动减退，抗病能力下降的病理状态。</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【单】较大和主要的脉络是</w:t>
      </w:r>
    </w:p>
    <w:p>
      <w:pPr>
        <w:rPr>
          <w:rFonts w:hint="eastAsia" w:ascii="微软雅黑" w:hAnsi="微软雅黑" w:eastAsia="微软雅黑" w:cs="微软雅黑"/>
        </w:rPr>
      </w:pPr>
      <w:r>
        <w:rPr>
          <w:rFonts w:hint="eastAsia" w:ascii="微软雅黑" w:hAnsi="微软雅黑" w:eastAsia="微软雅黑" w:cs="微软雅黑"/>
        </w:rPr>
        <w:t>A 阳维脉</w:t>
      </w:r>
    </w:p>
    <w:p>
      <w:pPr>
        <w:rPr>
          <w:rFonts w:hint="eastAsia" w:ascii="微软雅黑" w:hAnsi="微软雅黑" w:eastAsia="微软雅黑" w:cs="微软雅黑"/>
        </w:rPr>
      </w:pPr>
      <w:r>
        <w:rPr>
          <w:rFonts w:hint="eastAsia" w:ascii="微软雅黑" w:hAnsi="微软雅黑" w:eastAsia="微软雅黑" w:cs="微软雅黑"/>
        </w:rPr>
        <w:t>B 别络</w:t>
      </w:r>
    </w:p>
    <w:p>
      <w:pPr>
        <w:rPr>
          <w:rFonts w:hint="eastAsia" w:ascii="微软雅黑" w:hAnsi="微软雅黑" w:eastAsia="微软雅黑" w:cs="微软雅黑"/>
        </w:rPr>
      </w:pPr>
      <w:r>
        <w:rPr>
          <w:rFonts w:hint="eastAsia" w:ascii="微软雅黑" w:hAnsi="微软雅黑" w:eastAsia="微软雅黑" w:cs="微软雅黑"/>
        </w:rPr>
        <w:t>C 浮络</w:t>
      </w:r>
    </w:p>
    <w:p>
      <w:pPr>
        <w:rPr>
          <w:rFonts w:hint="eastAsia" w:ascii="微软雅黑" w:hAnsi="微软雅黑" w:eastAsia="微软雅黑" w:cs="微软雅黑"/>
        </w:rPr>
      </w:pPr>
      <w:r>
        <w:rPr>
          <w:rFonts w:hint="eastAsia" w:ascii="微软雅黑" w:hAnsi="微软雅黑" w:eastAsia="微软雅黑" w:cs="微软雅黑"/>
        </w:rPr>
        <w:t>D 阳跷脉</w:t>
      </w:r>
    </w:p>
    <w:p>
      <w:pPr>
        <w:rPr>
          <w:rFonts w:hint="eastAsia" w:ascii="微软雅黑" w:hAnsi="微软雅黑" w:eastAsia="微软雅黑" w:cs="微软雅黑"/>
        </w:rPr>
      </w:pPr>
      <w:r>
        <w:rPr>
          <w:rFonts w:hint="eastAsia" w:ascii="微软雅黑" w:hAnsi="微软雅黑" w:eastAsia="微软雅黑" w:cs="微软雅黑"/>
        </w:rPr>
        <w:t>E 孙络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解析：别络：是较大和主要的脉络。</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【单】横围于腰腹，绕身一周，状如束带的是</w:t>
      </w:r>
    </w:p>
    <w:p>
      <w:pPr>
        <w:rPr>
          <w:rFonts w:hint="eastAsia" w:ascii="微软雅黑" w:hAnsi="微软雅黑" w:eastAsia="微软雅黑" w:cs="微软雅黑"/>
        </w:rPr>
      </w:pPr>
      <w:r>
        <w:rPr>
          <w:rFonts w:hint="eastAsia" w:ascii="微软雅黑" w:hAnsi="微软雅黑" w:eastAsia="微软雅黑" w:cs="微软雅黑"/>
        </w:rPr>
        <w:t>A 督脉</w:t>
      </w:r>
    </w:p>
    <w:p>
      <w:pPr>
        <w:rPr>
          <w:rFonts w:hint="eastAsia" w:ascii="微软雅黑" w:hAnsi="微软雅黑" w:eastAsia="微软雅黑" w:cs="微软雅黑"/>
        </w:rPr>
      </w:pPr>
      <w:r>
        <w:rPr>
          <w:rFonts w:hint="eastAsia" w:ascii="微软雅黑" w:hAnsi="微软雅黑" w:eastAsia="微软雅黑" w:cs="微软雅黑"/>
        </w:rPr>
        <w:t>B 任脉</w:t>
      </w:r>
    </w:p>
    <w:p>
      <w:pPr>
        <w:rPr>
          <w:rFonts w:hint="eastAsia" w:ascii="微软雅黑" w:hAnsi="微软雅黑" w:eastAsia="微软雅黑" w:cs="微软雅黑"/>
        </w:rPr>
      </w:pPr>
      <w:r>
        <w:rPr>
          <w:rFonts w:hint="eastAsia" w:ascii="微软雅黑" w:hAnsi="微软雅黑" w:eastAsia="微软雅黑" w:cs="微软雅黑"/>
        </w:rPr>
        <w:t>C 冲脉</w:t>
      </w:r>
    </w:p>
    <w:p>
      <w:pPr>
        <w:rPr>
          <w:rFonts w:hint="eastAsia" w:ascii="微软雅黑" w:hAnsi="微软雅黑" w:eastAsia="微软雅黑" w:cs="微软雅黑"/>
        </w:rPr>
      </w:pPr>
      <w:r>
        <w:rPr>
          <w:rFonts w:hint="eastAsia" w:ascii="微软雅黑" w:hAnsi="微软雅黑" w:eastAsia="微软雅黑" w:cs="微软雅黑"/>
        </w:rPr>
        <w:t>D 带脉</w:t>
      </w:r>
    </w:p>
    <w:p>
      <w:pPr>
        <w:rPr>
          <w:rFonts w:hint="eastAsia" w:ascii="微软雅黑" w:hAnsi="微软雅黑" w:eastAsia="微软雅黑" w:cs="微软雅黑"/>
        </w:rPr>
      </w:pPr>
      <w:r>
        <w:rPr>
          <w:rFonts w:hint="eastAsia" w:ascii="微软雅黑" w:hAnsi="微软雅黑" w:eastAsia="微软雅黑" w:cs="微软雅黑"/>
        </w:rPr>
        <w:t>E 维脉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解析：带脉横围于腰腹，绕身一周，状如束带。</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【单】某患者，近日出现咳嗽，且痰多，色白而质稠，易于咯出，胸闷，气喘痰鸣等症状，其对应的证候应诊断为</w:t>
      </w:r>
    </w:p>
    <w:p>
      <w:pPr>
        <w:rPr>
          <w:rFonts w:hint="eastAsia" w:ascii="微软雅黑" w:hAnsi="微软雅黑" w:eastAsia="微软雅黑" w:cs="微软雅黑"/>
        </w:rPr>
      </w:pPr>
      <w:r>
        <w:rPr>
          <w:rFonts w:hint="eastAsia" w:ascii="微软雅黑" w:hAnsi="微软雅黑" w:eastAsia="微软雅黑" w:cs="微软雅黑"/>
        </w:rPr>
        <w:t>A 风寒束肺证</w:t>
      </w:r>
    </w:p>
    <w:p>
      <w:pPr>
        <w:rPr>
          <w:rFonts w:hint="eastAsia" w:ascii="微软雅黑" w:hAnsi="微软雅黑" w:eastAsia="微软雅黑" w:cs="微软雅黑"/>
        </w:rPr>
      </w:pPr>
      <w:r>
        <w:rPr>
          <w:rFonts w:hint="eastAsia" w:ascii="微软雅黑" w:hAnsi="微软雅黑" w:eastAsia="微软雅黑" w:cs="微软雅黑"/>
        </w:rPr>
        <w:t>B 风热束肺证</w:t>
      </w:r>
    </w:p>
    <w:p>
      <w:pPr>
        <w:rPr>
          <w:rFonts w:hint="eastAsia" w:ascii="微软雅黑" w:hAnsi="微软雅黑" w:eastAsia="微软雅黑" w:cs="微软雅黑"/>
        </w:rPr>
      </w:pPr>
      <w:r>
        <w:rPr>
          <w:rFonts w:hint="eastAsia" w:ascii="微软雅黑" w:hAnsi="微软雅黑" w:eastAsia="微软雅黑" w:cs="微软雅黑"/>
        </w:rPr>
        <w:t>C 燥邪犯肺证</w:t>
      </w:r>
    </w:p>
    <w:p>
      <w:pPr>
        <w:rPr>
          <w:rFonts w:hint="eastAsia" w:ascii="微软雅黑" w:hAnsi="微软雅黑" w:eastAsia="微软雅黑" w:cs="微软雅黑"/>
        </w:rPr>
      </w:pPr>
      <w:r>
        <w:rPr>
          <w:rFonts w:hint="eastAsia" w:ascii="微软雅黑" w:hAnsi="微软雅黑" w:eastAsia="微软雅黑" w:cs="微软雅黑"/>
        </w:rPr>
        <w:t>D 热邪壅肺证</w:t>
      </w:r>
    </w:p>
    <w:p>
      <w:pPr>
        <w:rPr>
          <w:rFonts w:hint="eastAsia" w:ascii="微软雅黑" w:hAnsi="微软雅黑" w:eastAsia="微软雅黑" w:cs="微软雅黑"/>
        </w:rPr>
      </w:pPr>
      <w:r>
        <w:rPr>
          <w:rFonts w:hint="eastAsia" w:ascii="微软雅黑" w:hAnsi="微软雅黑" w:eastAsia="微软雅黑" w:cs="微软雅黑"/>
        </w:rPr>
        <w:t>E 痰湿阻肺证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解析：痰湿阻肺证临床表现：咳嗽，痰多.色白.质稠.易咯，甚则气喘.痰鸣，舌淡，苔白腻，脉滑。</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【单】一般出现腹胀腹泻，恶心呕吐等症状，说明病变在</w:t>
      </w:r>
    </w:p>
    <w:p>
      <w:pPr>
        <w:rPr>
          <w:rFonts w:hint="eastAsia" w:ascii="微软雅黑" w:hAnsi="微软雅黑" w:eastAsia="微软雅黑" w:cs="微软雅黑"/>
        </w:rPr>
      </w:pPr>
      <w:r>
        <w:rPr>
          <w:rFonts w:hint="eastAsia" w:ascii="微软雅黑" w:hAnsi="微软雅黑" w:eastAsia="微软雅黑" w:cs="微软雅黑"/>
        </w:rPr>
        <w:t>A 肝</w:t>
      </w:r>
    </w:p>
    <w:p>
      <w:pPr>
        <w:rPr>
          <w:rFonts w:hint="eastAsia" w:ascii="微软雅黑" w:hAnsi="微软雅黑" w:eastAsia="微软雅黑" w:cs="微软雅黑"/>
        </w:rPr>
      </w:pPr>
      <w:r>
        <w:rPr>
          <w:rFonts w:hint="eastAsia" w:ascii="微软雅黑" w:hAnsi="微软雅黑" w:eastAsia="微软雅黑" w:cs="微软雅黑"/>
        </w:rPr>
        <w:t>B 心</w:t>
      </w:r>
    </w:p>
    <w:p>
      <w:pPr>
        <w:rPr>
          <w:rFonts w:hint="eastAsia" w:ascii="微软雅黑" w:hAnsi="微软雅黑" w:eastAsia="微软雅黑" w:cs="微软雅黑"/>
        </w:rPr>
      </w:pPr>
      <w:r>
        <w:rPr>
          <w:rFonts w:hint="eastAsia" w:ascii="微软雅黑" w:hAnsi="微软雅黑" w:eastAsia="微软雅黑" w:cs="微软雅黑"/>
        </w:rPr>
        <w:t>C 脾</w:t>
      </w:r>
    </w:p>
    <w:p>
      <w:pPr>
        <w:rPr>
          <w:rFonts w:hint="eastAsia" w:ascii="微软雅黑" w:hAnsi="微软雅黑" w:eastAsia="微软雅黑" w:cs="微软雅黑"/>
        </w:rPr>
      </w:pPr>
      <w:r>
        <w:rPr>
          <w:rFonts w:hint="eastAsia" w:ascii="微软雅黑" w:hAnsi="微软雅黑" w:eastAsia="微软雅黑" w:cs="微软雅黑"/>
        </w:rPr>
        <w:t>D 肺</w:t>
      </w:r>
    </w:p>
    <w:p>
      <w:pPr>
        <w:rPr>
          <w:rFonts w:hint="eastAsia" w:ascii="微软雅黑" w:hAnsi="微软雅黑" w:eastAsia="微软雅黑" w:cs="微软雅黑"/>
        </w:rPr>
      </w:pPr>
      <w:r>
        <w:rPr>
          <w:rFonts w:hint="eastAsia" w:ascii="微软雅黑" w:hAnsi="微软雅黑" w:eastAsia="微软雅黑" w:cs="微软雅黑"/>
        </w:rPr>
        <w:t>E 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解析：脾主运化，当脾的运化功能失调，便会出现腹胀腹泻，恶心呕吐等症状，故说明病变在脾。</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【单】某患者，近日出现眩晕耳鸣，腰膝酸软，五心烦热，颧红盗汗，骨蒸潮热等症状，该患者应被诊断为</w:t>
      </w:r>
    </w:p>
    <w:p>
      <w:pPr>
        <w:rPr>
          <w:rFonts w:hint="eastAsia" w:ascii="微软雅黑" w:hAnsi="微软雅黑" w:eastAsia="微软雅黑" w:cs="微软雅黑"/>
        </w:rPr>
      </w:pPr>
      <w:r>
        <w:rPr>
          <w:rFonts w:hint="eastAsia" w:ascii="微软雅黑" w:hAnsi="微软雅黑" w:eastAsia="微软雅黑" w:cs="微软雅黑"/>
        </w:rPr>
        <w:t>A 精不足证</w:t>
      </w:r>
    </w:p>
    <w:p>
      <w:pPr>
        <w:rPr>
          <w:rFonts w:hint="eastAsia" w:ascii="微软雅黑" w:hAnsi="微软雅黑" w:eastAsia="微软雅黑" w:cs="微软雅黑"/>
        </w:rPr>
      </w:pPr>
      <w:r>
        <w:rPr>
          <w:rFonts w:hint="eastAsia" w:ascii="微软雅黑" w:hAnsi="微软雅黑" w:eastAsia="微软雅黑" w:cs="微软雅黑"/>
        </w:rPr>
        <w:t>B 肾阴虚证</w:t>
      </w:r>
    </w:p>
    <w:p>
      <w:pPr>
        <w:rPr>
          <w:rFonts w:hint="eastAsia" w:ascii="微软雅黑" w:hAnsi="微软雅黑" w:eastAsia="微软雅黑" w:cs="微软雅黑"/>
        </w:rPr>
      </w:pPr>
      <w:r>
        <w:rPr>
          <w:rFonts w:hint="eastAsia" w:ascii="微软雅黑" w:hAnsi="微软雅黑" w:eastAsia="微软雅黑" w:cs="微软雅黑"/>
        </w:rPr>
        <w:t>C 肾阳虚证</w:t>
      </w:r>
    </w:p>
    <w:p>
      <w:pPr>
        <w:rPr>
          <w:rFonts w:hint="eastAsia" w:ascii="微软雅黑" w:hAnsi="微软雅黑" w:eastAsia="微软雅黑" w:cs="微软雅黑"/>
        </w:rPr>
      </w:pPr>
      <w:r>
        <w:rPr>
          <w:rFonts w:hint="eastAsia" w:ascii="微软雅黑" w:hAnsi="微软雅黑" w:eastAsia="微软雅黑" w:cs="微软雅黑"/>
        </w:rPr>
        <w:t>D 肾气不固证</w:t>
      </w:r>
    </w:p>
    <w:p>
      <w:pPr>
        <w:rPr>
          <w:rFonts w:hint="eastAsia" w:ascii="微软雅黑" w:hAnsi="微软雅黑" w:eastAsia="微软雅黑" w:cs="微软雅黑"/>
        </w:rPr>
      </w:pPr>
      <w:r>
        <w:rPr>
          <w:rFonts w:hint="eastAsia" w:ascii="微软雅黑" w:hAnsi="微软雅黑" w:eastAsia="微软雅黑" w:cs="微软雅黑"/>
        </w:rPr>
        <w:t>E 肾不纳气证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解析：肾阴虚证[临床表现]眩晕耳鸣，腰膝酸软，健忘，发脱齿摇，男子遗精，阳强易举，女子经少.经闭，或见崩漏，五心烦热，颧红盗汗，骨蒸潮热，形体消瘦，尿少色黄，舌红无苔，脉细数。</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【单】“益火之源，以消阴翳”是利用的调整的阴阳的哪种方法</w:t>
      </w:r>
    </w:p>
    <w:p>
      <w:pPr>
        <w:rPr>
          <w:rFonts w:hint="eastAsia" w:ascii="微软雅黑" w:hAnsi="微软雅黑" w:eastAsia="微软雅黑" w:cs="微软雅黑"/>
        </w:rPr>
      </w:pPr>
      <w:r>
        <w:rPr>
          <w:rFonts w:hint="eastAsia" w:ascii="微软雅黑" w:hAnsi="微软雅黑" w:eastAsia="微软雅黑" w:cs="微软雅黑"/>
        </w:rPr>
        <w:t>A 损其有余</w:t>
      </w:r>
    </w:p>
    <w:p>
      <w:pPr>
        <w:rPr>
          <w:rFonts w:hint="eastAsia" w:ascii="微软雅黑" w:hAnsi="微软雅黑" w:eastAsia="微软雅黑" w:cs="微软雅黑"/>
        </w:rPr>
      </w:pPr>
      <w:r>
        <w:rPr>
          <w:rFonts w:hint="eastAsia" w:ascii="微软雅黑" w:hAnsi="微软雅黑" w:eastAsia="微软雅黑" w:cs="微软雅黑"/>
        </w:rPr>
        <w:t>B 补其不足</w:t>
      </w:r>
    </w:p>
    <w:p>
      <w:pPr>
        <w:rPr>
          <w:rFonts w:hint="eastAsia" w:ascii="微软雅黑" w:hAnsi="微软雅黑" w:eastAsia="微软雅黑" w:cs="微软雅黑"/>
        </w:rPr>
      </w:pPr>
      <w:r>
        <w:rPr>
          <w:rFonts w:hint="eastAsia" w:ascii="微软雅黑" w:hAnsi="微软雅黑" w:eastAsia="微软雅黑" w:cs="微软雅黑"/>
        </w:rPr>
        <w:t>C 正治</w:t>
      </w:r>
    </w:p>
    <w:p>
      <w:pPr>
        <w:rPr>
          <w:rFonts w:hint="eastAsia" w:ascii="微软雅黑" w:hAnsi="微软雅黑" w:eastAsia="微软雅黑" w:cs="微软雅黑"/>
        </w:rPr>
      </w:pPr>
      <w:r>
        <w:rPr>
          <w:rFonts w:hint="eastAsia" w:ascii="微软雅黑" w:hAnsi="微软雅黑" w:eastAsia="微软雅黑" w:cs="微软雅黑"/>
        </w:rPr>
        <w:t>D 反治</w:t>
      </w:r>
    </w:p>
    <w:p>
      <w:pPr>
        <w:rPr>
          <w:rFonts w:hint="eastAsia" w:ascii="微软雅黑" w:hAnsi="微软雅黑" w:eastAsia="微软雅黑" w:cs="微软雅黑"/>
        </w:rPr>
      </w:pPr>
      <w:r>
        <w:rPr>
          <w:rFonts w:hint="eastAsia" w:ascii="微软雅黑" w:hAnsi="微软雅黑" w:eastAsia="微软雅黑" w:cs="微软雅黑"/>
        </w:rPr>
        <w:t>E 从治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补其不足补其不足是对阴液或阳气的一方虚损.不足病证的治法，如阴虚.阳虚或阴阳两虚等，应采用“补其不足”的方法治之。如阴虚不能制阳，常表现为阴虚阳亢的虚热证，应滋阴以制阳，唐代的王冰则称之为“壮水之主，以制阳光”；因阳虚不能制阴而致阴寒偏盛者，应补阳以制阴，王冰则称之为“益火之源，以消阴翳”。</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【单】以下不属于“逆治”的是</w:t>
      </w:r>
    </w:p>
    <w:p>
      <w:pPr>
        <w:rPr>
          <w:rFonts w:hint="eastAsia" w:ascii="微软雅黑" w:hAnsi="微软雅黑" w:eastAsia="微软雅黑" w:cs="微软雅黑"/>
        </w:rPr>
      </w:pPr>
      <w:r>
        <w:rPr>
          <w:rFonts w:hint="eastAsia" w:ascii="微软雅黑" w:hAnsi="微软雅黑" w:eastAsia="微软雅黑" w:cs="微软雅黑"/>
        </w:rPr>
        <w:t>A 寒者热之</w:t>
      </w:r>
    </w:p>
    <w:p>
      <w:pPr>
        <w:rPr>
          <w:rFonts w:hint="eastAsia" w:ascii="微软雅黑" w:hAnsi="微软雅黑" w:eastAsia="微软雅黑" w:cs="微软雅黑"/>
        </w:rPr>
      </w:pPr>
      <w:r>
        <w:rPr>
          <w:rFonts w:hint="eastAsia" w:ascii="微软雅黑" w:hAnsi="微软雅黑" w:eastAsia="微软雅黑" w:cs="微软雅黑"/>
        </w:rPr>
        <w:t>B 热者寒之</w:t>
      </w:r>
    </w:p>
    <w:p>
      <w:pPr>
        <w:rPr>
          <w:rFonts w:hint="eastAsia" w:ascii="微软雅黑" w:hAnsi="微软雅黑" w:eastAsia="微软雅黑" w:cs="微软雅黑"/>
        </w:rPr>
      </w:pPr>
      <w:r>
        <w:rPr>
          <w:rFonts w:hint="eastAsia" w:ascii="微软雅黑" w:hAnsi="微软雅黑" w:eastAsia="微软雅黑" w:cs="微软雅黑"/>
        </w:rPr>
        <w:t>C 寒因寒用</w:t>
      </w:r>
    </w:p>
    <w:p>
      <w:pPr>
        <w:rPr>
          <w:rFonts w:hint="eastAsia" w:ascii="微软雅黑" w:hAnsi="微软雅黑" w:eastAsia="微软雅黑" w:cs="微软雅黑"/>
        </w:rPr>
      </w:pPr>
      <w:r>
        <w:rPr>
          <w:rFonts w:hint="eastAsia" w:ascii="微软雅黑" w:hAnsi="微软雅黑" w:eastAsia="微软雅黑" w:cs="微软雅黑"/>
        </w:rPr>
        <w:t>D 虚则补之</w:t>
      </w:r>
    </w:p>
    <w:p>
      <w:pPr>
        <w:rPr>
          <w:rFonts w:hint="eastAsia" w:ascii="微软雅黑" w:hAnsi="微软雅黑" w:eastAsia="微软雅黑" w:cs="微软雅黑"/>
        </w:rPr>
      </w:pPr>
      <w:r>
        <w:rPr>
          <w:rFonts w:hint="eastAsia" w:ascii="微软雅黑" w:hAnsi="微软雅黑" w:eastAsia="微软雅黑" w:cs="微软雅黑"/>
        </w:rPr>
        <w:t>E 实则泻之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解析：正治，又称“逆治”，包括：寒者热之.热者寒之.虚则补之.实则泻之。而寒因寒用属于反治，亦称“从治”。</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【单】顺从病证的某些表象而治的一种治则是</w:t>
      </w:r>
    </w:p>
    <w:p>
      <w:pPr>
        <w:rPr>
          <w:rFonts w:hint="eastAsia" w:ascii="微软雅黑" w:hAnsi="微软雅黑" w:eastAsia="微软雅黑" w:cs="微软雅黑"/>
        </w:rPr>
      </w:pPr>
      <w:r>
        <w:rPr>
          <w:rFonts w:hint="eastAsia" w:ascii="微软雅黑" w:hAnsi="微软雅黑" w:eastAsia="微软雅黑" w:cs="微软雅黑"/>
        </w:rPr>
        <w:t>A 正治</w:t>
      </w:r>
    </w:p>
    <w:p>
      <w:pPr>
        <w:rPr>
          <w:rFonts w:hint="eastAsia" w:ascii="微软雅黑" w:hAnsi="微软雅黑" w:eastAsia="微软雅黑" w:cs="微软雅黑"/>
        </w:rPr>
      </w:pPr>
      <w:r>
        <w:rPr>
          <w:rFonts w:hint="eastAsia" w:ascii="微软雅黑" w:hAnsi="微软雅黑" w:eastAsia="微软雅黑" w:cs="微软雅黑"/>
        </w:rPr>
        <w:t>B 逆治</w:t>
      </w:r>
    </w:p>
    <w:p>
      <w:pPr>
        <w:rPr>
          <w:rFonts w:hint="eastAsia" w:ascii="微软雅黑" w:hAnsi="微软雅黑" w:eastAsia="微软雅黑" w:cs="微软雅黑"/>
        </w:rPr>
      </w:pPr>
      <w:r>
        <w:rPr>
          <w:rFonts w:hint="eastAsia" w:ascii="微软雅黑" w:hAnsi="微软雅黑" w:eastAsia="微软雅黑" w:cs="微软雅黑"/>
        </w:rPr>
        <w:t>C 反治</w:t>
      </w:r>
    </w:p>
    <w:p>
      <w:pPr>
        <w:rPr>
          <w:rFonts w:hint="eastAsia" w:ascii="微软雅黑" w:hAnsi="微软雅黑" w:eastAsia="微软雅黑" w:cs="微软雅黑"/>
        </w:rPr>
      </w:pPr>
      <w:r>
        <w:rPr>
          <w:rFonts w:hint="eastAsia" w:ascii="微软雅黑" w:hAnsi="微软雅黑" w:eastAsia="微软雅黑" w:cs="微软雅黑"/>
        </w:rPr>
        <w:t>D 祛邪</w:t>
      </w:r>
    </w:p>
    <w:p>
      <w:pPr>
        <w:rPr>
          <w:rFonts w:hint="eastAsia" w:ascii="微软雅黑" w:hAnsi="微软雅黑" w:eastAsia="微软雅黑" w:cs="微软雅黑"/>
        </w:rPr>
      </w:pPr>
      <w:r>
        <w:rPr>
          <w:rFonts w:hint="eastAsia" w:ascii="微软雅黑" w:hAnsi="微软雅黑" w:eastAsia="微软雅黑" w:cs="微软雅黑"/>
        </w:rPr>
        <w:t>E 扶正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解析：反治是指所用药物的性质.作用趋向顺从病证的某些表象而治的一种治则。这一治则采用与病证表现的假象性质相一致的方药进行治疗，故又称为“从治”，适用于本质与现象不完全一致的病证。</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【单】用补益的方药治疗具有闭塞不通症状之虚性证候的治法是</w:t>
      </w:r>
    </w:p>
    <w:p>
      <w:pPr>
        <w:rPr>
          <w:rFonts w:hint="eastAsia" w:ascii="微软雅黑" w:hAnsi="微软雅黑" w:eastAsia="微软雅黑" w:cs="微软雅黑"/>
        </w:rPr>
      </w:pPr>
      <w:r>
        <w:rPr>
          <w:rFonts w:hint="eastAsia" w:ascii="微软雅黑" w:hAnsi="微软雅黑" w:eastAsia="微软雅黑" w:cs="微软雅黑"/>
        </w:rPr>
        <w:t>A 热因热用</w:t>
      </w:r>
    </w:p>
    <w:p>
      <w:pPr>
        <w:rPr>
          <w:rFonts w:hint="eastAsia" w:ascii="微软雅黑" w:hAnsi="微软雅黑" w:eastAsia="微软雅黑" w:cs="微软雅黑"/>
        </w:rPr>
      </w:pPr>
      <w:r>
        <w:rPr>
          <w:rFonts w:hint="eastAsia" w:ascii="微软雅黑" w:hAnsi="微软雅黑" w:eastAsia="微软雅黑" w:cs="微软雅黑"/>
        </w:rPr>
        <w:t>B 寒因寒用</w:t>
      </w:r>
    </w:p>
    <w:p>
      <w:pPr>
        <w:rPr>
          <w:rFonts w:hint="eastAsia" w:ascii="微软雅黑" w:hAnsi="微软雅黑" w:eastAsia="微软雅黑" w:cs="微软雅黑"/>
        </w:rPr>
      </w:pPr>
      <w:r>
        <w:rPr>
          <w:rFonts w:hint="eastAsia" w:ascii="微软雅黑" w:hAnsi="微软雅黑" w:eastAsia="微软雅黑" w:cs="微软雅黑"/>
        </w:rPr>
        <w:t>C 塞因塞用</w:t>
      </w:r>
    </w:p>
    <w:p>
      <w:pPr>
        <w:rPr>
          <w:rFonts w:hint="eastAsia" w:ascii="微软雅黑" w:hAnsi="微软雅黑" w:eastAsia="微软雅黑" w:cs="微软雅黑"/>
        </w:rPr>
      </w:pPr>
      <w:r>
        <w:rPr>
          <w:rFonts w:hint="eastAsia" w:ascii="微软雅黑" w:hAnsi="微软雅黑" w:eastAsia="微软雅黑" w:cs="微软雅黑"/>
        </w:rPr>
        <w:t>D 通因通用</w:t>
      </w:r>
    </w:p>
    <w:p>
      <w:pPr>
        <w:rPr>
          <w:rFonts w:hint="eastAsia" w:ascii="微软雅黑" w:hAnsi="微软雅黑" w:eastAsia="微软雅黑" w:cs="微软雅黑"/>
        </w:rPr>
      </w:pPr>
      <w:r>
        <w:rPr>
          <w:rFonts w:hint="eastAsia" w:ascii="微软雅黑" w:hAnsi="微软雅黑" w:eastAsia="微软雅黑" w:cs="微软雅黑"/>
        </w:rPr>
        <w:t>E 虚则补之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解析：塞因塞用用补益的方药治疗具有闭塞不通症状之虚性证候的治法，即以补开塞法。适用于真虚假实证。</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【单】药事管理的依据是</w:t>
      </w:r>
    </w:p>
    <w:p>
      <w:pPr>
        <w:rPr>
          <w:rFonts w:hint="eastAsia" w:ascii="微软雅黑" w:hAnsi="微软雅黑" w:eastAsia="微软雅黑" w:cs="微软雅黑"/>
        </w:rPr>
      </w:pPr>
      <w:r>
        <w:rPr>
          <w:rFonts w:hint="eastAsia" w:ascii="微软雅黑" w:hAnsi="微软雅黑" w:eastAsia="微软雅黑" w:cs="微软雅黑"/>
        </w:rPr>
        <w:t>A 行业约定</w:t>
      </w:r>
    </w:p>
    <w:p>
      <w:pPr>
        <w:rPr>
          <w:rFonts w:hint="eastAsia" w:ascii="微软雅黑" w:hAnsi="微软雅黑" w:eastAsia="微软雅黑" w:cs="微软雅黑"/>
        </w:rPr>
      </w:pPr>
      <w:r>
        <w:rPr>
          <w:rFonts w:hint="eastAsia" w:ascii="微软雅黑" w:hAnsi="微软雅黑" w:eastAsia="微软雅黑" w:cs="微软雅黑"/>
        </w:rPr>
        <w:t>B 市场管理</w:t>
      </w:r>
    </w:p>
    <w:p>
      <w:pPr>
        <w:rPr>
          <w:rFonts w:hint="eastAsia" w:ascii="微软雅黑" w:hAnsi="微软雅黑" w:eastAsia="微软雅黑" w:cs="微软雅黑"/>
        </w:rPr>
      </w:pPr>
      <w:r>
        <w:rPr>
          <w:rFonts w:hint="eastAsia" w:ascii="微软雅黑" w:hAnsi="微软雅黑" w:eastAsia="微软雅黑" w:cs="微软雅黑"/>
        </w:rPr>
        <w:t>C 宪法.法律和法规</w:t>
      </w:r>
    </w:p>
    <w:p>
      <w:pPr>
        <w:rPr>
          <w:rFonts w:hint="eastAsia" w:ascii="微软雅黑" w:hAnsi="微软雅黑" w:eastAsia="微软雅黑" w:cs="微软雅黑"/>
        </w:rPr>
      </w:pPr>
      <w:r>
        <w:rPr>
          <w:rFonts w:hint="eastAsia" w:ascii="微软雅黑" w:hAnsi="微软雅黑" w:eastAsia="微软雅黑" w:cs="微软雅黑"/>
        </w:rPr>
        <w:t>D 药品生产特点</w:t>
      </w:r>
    </w:p>
    <w:p>
      <w:pPr>
        <w:rPr>
          <w:rFonts w:hint="eastAsia" w:ascii="微软雅黑" w:hAnsi="微软雅黑" w:eastAsia="微软雅黑" w:cs="微软雅黑"/>
        </w:rPr>
      </w:pPr>
      <w:r>
        <w:rPr>
          <w:rFonts w:hint="eastAsia" w:ascii="微软雅黑" w:hAnsi="微软雅黑" w:eastAsia="微软雅黑" w:cs="微软雅黑"/>
        </w:rPr>
        <w:t>E 药品质量特点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解析：我国，政府有关部门根据《药品管理法》及有关法律.法规和规章，对药品质量.药学服务质量和所有从事与药品有关活动的药事机构.人员为保证药品质量所具备的条件进行监督管理。</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【单】政府对某些责任较大.社会通用性较强.关系公共利益的专业(工种)实行准入控制，是依法独立开业或从事某一特定专业(工种)学识.技术和能力的必备标准。指的是</w:t>
      </w:r>
    </w:p>
    <w:p>
      <w:pPr>
        <w:rPr>
          <w:rFonts w:hint="eastAsia" w:ascii="微软雅黑" w:hAnsi="微软雅黑" w:eastAsia="微软雅黑" w:cs="微软雅黑"/>
        </w:rPr>
      </w:pPr>
      <w:r>
        <w:rPr>
          <w:rFonts w:hint="eastAsia" w:ascii="微软雅黑" w:hAnsi="微软雅黑" w:eastAsia="微软雅黑" w:cs="微软雅黑"/>
        </w:rPr>
        <w:t>A 经营资格</w:t>
      </w:r>
    </w:p>
    <w:p>
      <w:pPr>
        <w:rPr>
          <w:rFonts w:hint="eastAsia" w:ascii="微软雅黑" w:hAnsi="微软雅黑" w:eastAsia="微软雅黑" w:cs="微软雅黑"/>
        </w:rPr>
      </w:pPr>
      <w:r>
        <w:rPr>
          <w:rFonts w:hint="eastAsia" w:ascii="微软雅黑" w:hAnsi="微软雅黑" w:eastAsia="微软雅黑" w:cs="微软雅黑"/>
        </w:rPr>
        <w:t>B 生产资格</w:t>
      </w:r>
    </w:p>
    <w:p>
      <w:pPr>
        <w:rPr>
          <w:rFonts w:hint="eastAsia" w:ascii="微软雅黑" w:hAnsi="微软雅黑" w:eastAsia="微软雅黑" w:cs="微软雅黑"/>
        </w:rPr>
      </w:pPr>
      <w:r>
        <w:rPr>
          <w:rFonts w:hint="eastAsia" w:ascii="微软雅黑" w:hAnsi="微软雅黑" w:eastAsia="微软雅黑" w:cs="微软雅黑"/>
        </w:rPr>
        <w:t>C 从业资格</w:t>
      </w:r>
    </w:p>
    <w:p>
      <w:pPr>
        <w:rPr>
          <w:rFonts w:hint="eastAsia" w:ascii="微软雅黑" w:hAnsi="微软雅黑" w:eastAsia="微软雅黑" w:cs="微软雅黑"/>
        </w:rPr>
      </w:pPr>
      <w:r>
        <w:rPr>
          <w:rFonts w:hint="eastAsia" w:ascii="微软雅黑" w:hAnsi="微软雅黑" w:eastAsia="微软雅黑" w:cs="微软雅黑"/>
        </w:rPr>
        <w:t>D 职业资格</w:t>
      </w:r>
    </w:p>
    <w:p>
      <w:pPr>
        <w:rPr>
          <w:rFonts w:hint="eastAsia" w:ascii="微软雅黑" w:hAnsi="微软雅黑" w:eastAsia="微软雅黑" w:cs="微软雅黑"/>
        </w:rPr>
      </w:pPr>
      <w:r>
        <w:rPr>
          <w:rFonts w:hint="eastAsia" w:ascii="微软雅黑" w:hAnsi="微软雅黑" w:eastAsia="微软雅黑" w:cs="微软雅黑"/>
        </w:rPr>
        <w:t>E 执业资格</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解析：执业资格：是指政府对某些责任较大.社会通用性较强.关系公共利益的专业(工种)实行准入控制，是依法独立开业或从事某一特定专业(工种)学识.技术和能力的必备标准。</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【单】以下说法正确的是</w:t>
      </w:r>
    </w:p>
    <w:p>
      <w:pPr>
        <w:rPr>
          <w:rFonts w:hint="eastAsia" w:ascii="微软雅黑" w:hAnsi="微软雅黑" w:eastAsia="微软雅黑" w:cs="微软雅黑"/>
        </w:rPr>
      </w:pPr>
      <w:r>
        <w:rPr>
          <w:rFonts w:hint="eastAsia" w:ascii="微软雅黑" w:hAnsi="微软雅黑" w:eastAsia="微软雅黑" w:cs="微软雅黑"/>
        </w:rPr>
        <w:t>A 经营处方药的药店必须配备执业药师</w:t>
      </w:r>
    </w:p>
    <w:p>
      <w:pPr>
        <w:rPr>
          <w:rFonts w:hint="eastAsia" w:ascii="微软雅黑" w:hAnsi="微软雅黑" w:eastAsia="微软雅黑" w:cs="微软雅黑"/>
        </w:rPr>
      </w:pPr>
      <w:r>
        <w:rPr>
          <w:rFonts w:hint="eastAsia" w:ascii="微软雅黑" w:hAnsi="微软雅黑" w:eastAsia="微软雅黑" w:cs="微软雅黑"/>
        </w:rPr>
        <w:t>B 经营非处方药的药店不用必须配备执业药师</w:t>
      </w:r>
    </w:p>
    <w:p>
      <w:pPr>
        <w:rPr>
          <w:rFonts w:hint="eastAsia" w:ascii="微软雅黑" w:hAnsi="微软雅黑" w:eastAsia="微软雅黑" w:cs="微软雅黑"/>
        </w:rPr>
      </w:pPr>
      <w:r>
        <w:rPr>
          <w:rFonts w:hint="eastAsia" w:ascii="微软雅黑" w:hAnsi="微软雅黑" w:eastAsia="微软雅黑" w:cs="微软雅黑"/>
        </w:rPr>
        <w:t>C 经营非处方药的药店必须配备执业药师</w:t>
      </w:r>
    </w:p>
    <w:p>
      <w:pPr>
        <w:rPr>
          <w:rFonts w:hint="eastAsia" w:ascii="微软雅黑" w:hAnsi="微软雅黑" w:eastAsia="微软雅黑" w:cs="微软雅黑"/>
        </w:rPr>
      </w:pPr>
      <w:r>
        <w:rPr>
          <w:rFonts w:hint="eastAsia" w:ascii="微软雅黑" w:hAnsi="微软雅黑" w:eastAsia="微软雅黑" w:cs="微软雅黑"/>
        </w:rPr>
        <w:t>D 经营处方药的药店不用必须配备执业药师</w:t>
      </w:r>
    </w:p>
    <w:p>
      <w:pPr>
        <w:rPr>
          <w:rFonts w:hint="eastAsia" w:ascii="微软雅黑" w:hAnsi="微软雅黑" w:eastAsia="微软雅黑" w:cs="微软雅黑"/>
        </w:rPr>
      </w:pPr>
      <w:r>
        <w:rPr>
          <w:rFonts w:hint="eastAsia" w:ascii="微软雅黑" w:hAnsi="微软雅黑" w:eastAsia="微软雅黑" w:cs="微软雅黑"/>
        </w:rPr>
        <w:t>E 经营乙类非处方药的药店必须配备执业药师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解析：《药品管理法实施条例》也明确规定：“经营处方药.甲类非处方药的药品零售企业，应当配备执业药师或其他依法经过资格认定的药学技术人员”</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【单】国家食品药品监督管理局的职能不包括</w:t>
      </w:r>
    </w:p>
    <w:p>
      <w:pPr>
        <w:rPr>
          <w:rFonts w:hint="eastAsia" w:ascii="微软雅黑" w:hAnsi="微软雅黑" w:eastAsia="微软雅黑" w:cs="微软雅黑"/>
        </w:rPr>
      </w:pPr>
      <w:r>
        <w:rPr>
          <w:rFonts w:hint="eastAsia" w:ascii="微软雅黑" w:hAnsi="微软雅黑" w:eastAsia="微软雅黑" w:cs="微软雅黑"/>
        </w:rPr>
        <w:t>A 制定药事法律法规</w:t>
      </w:r>
    </w:p>
    <w:p>
      <w:pPr>
        <w:rPr>
          <w:rFonts w:hint="eastAsia" w:ascii="微软雅黑" w:hAnsi="微软雅黑" w:eastAsia="微软雅黑" w:cs="微软雅黑"/>
        </w:rPr>
      </w:pPr>
      <w:r>
        <w:rPr>
          <w:rFonts w:hint="eastAsia" w:ascii="微软雅黑" w:hAnsi="微软雅黑" w:eastAsia="微软雅黑" w:cs="微软雅黑"/>
        </w:rPr>
        <w:t>B 负责上市后再评价.不良反应监测.药品淘汰等</w:t>
      </w:r>
    </w:p>
    <w:p>
      <w:pPr>
        <w:rPr>
          <w:rFonts w:hint="eastAsia" w:ascii="微软雅黑" w:hAnsi="微软雅黑" w:eastAsia="微软雅黑" w:cs="微软雅黑"/>
        </w:rPr>
      </w:pPr>
      <w:r>
        <w:rPr>
          <w:rFonts w:hint="eastAsia" w:ascii="微软雅黑" w:hAnsi="微软雅黑" w:eastAsia="微软雅黑" w:cs="微软雅黑"/>
        </w:rPr>
        <w:t>C 对药品质量进行全国性监督</w:t>
      </w:r>
    </w:p>
    <w:p>
      <w:pPr>
        <w:rPr>
          <w:rFonts w:hint="eastAsia" w:ascii="微软雅黑" w:hAnsi="微软雅黑" w:eastAsia="微软雅黑" w:cs="微软雅黑"/>
        </w:rPr>
      </w:pPr>
      <w:r>
        <w:rPr>
          <w:rFonts w:hint="eastAsia" w:ascii="微软雅黑" w:hAnsi="微软雅黑" w:eastAsia="微软雅黑" w:cs="微软雅黑"/>
        </w:rPr>
        <w:t>D 制定国家医药产业政策</w:t>
      </w:r>
    </w:p>
    <w:p>
      <w:pPr>
        <w:rPr>
          <w:rFonts w:hint="eastAsia" w:ascii="微软雅黑" w:hAnsi="微软雅黑" w:eastAsia="微软雅黑" w:cs="微软雅黑"/>
        </w:rPr>
      </w:pPr>
      <w:r>
        <w:rPr>
          <w:rFonts w:hint="eastAsia" w:ascii="微软雅黑" w:hAnsi="微软雅黑" w:eastAsia="微软雅黑" w:cs="微软雅黑"/>
        </w:rPr>
        <w:t>E 配合宏观调控部门贯彻实施国家医药产业政策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解析：制定国家医药产业政策是发改委的职责。</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【单】负责药品的商标注册和管理工作的部门是</w:t>
      </w:r>
    </w:p>
    <w:p>
      <w:pPr>
        <w:rPr>
          <w:rFonts w:hint="eastAsia" w:ascii="微软雅黑" w:hAnsi="微软雅黑" w:eastAsia="微软雅黑" w:cs="微软雅黑"/>
        </w:rPr>
      </w:pPr>
      <w:r>
        <w:rPr>
          <w:rFonts w:hint="eastAsia" w:ascii="微软雅黑" w:hAnsi="微软雅黑" w:eastAsia="微软雅黑" w:cs="微软雅黑"/>
        </w:rPr>
        <w:t>A 国家医药管理局</w:t>
      </w:r>
    </w:p>
    <w:p>
      <w:pPr>
        <w:rPr>
          <w:rFonts w:hint="eastAsia" w:ascii="微软雅黑" w:hAnsi="微软雅黑" w:eastAsia="微软雅黑" w:cs="微软雅黑"/>
        </w:rPr>
      </w:pPr>
      <w:r>
        <w:rPr>
          <w:rFonts w:hint="eastAsia" w:ascii="微软雅黑" w:hAnsi="微软雅黑" w:eastAsia="微软雅黑" w:cs="微软雅黑"/>
        </w:rPr>
        <w:t>B 海关总署</w:t>
      </w:r>
    </w:p>
    <w:p>
      <w:pPr>
        <w:rPr>
          <w:rFonts w:hint="eastAsia" w:ascii="微软雅黑" w:hAnsi="微软雅黑" w:eastAsia="微软雅黑" w:cs="微软雅黑"/>
        </w:rPr>
      </w:pPr>
      <w:r>
        <w:rPr>
          <w:rFonts w:hint="eastAsia" w:ascii="微软雅黑" w:hAnsi="微软雅黑" w:eastAsia="微软雅黑" w:cs="微软雅黑"/>
        </w:rPr>
        <w:t>C 卫生部</w:t>
      </w:r>
    </w:p>
    <w:p>
      <w:pPr>
        <w:rPr>
          <w:rFonts w:hint="eastAsia" w:ascii="微软雅黑" w:hAnsi="微软雅黑" w:eastAsia="微软雅黑" w:cs="微软雅黑"/>
        </w:rPr>
      </w:pPr>
      <w:r>
        <w:rPr>
          <w:rFonts w:hint="eastAsia" w:ascii="微软雅黑" w:hAnsi="微软雅黑" w:eastAsia="微软雅黑" w:cs="微软雅黑"/>
        </w:rPr>
        <w:t>D 国家进出口商品检验局</w:t>
      </w:r>
    </w:p>
    <w:p>
      <w:pPr>
        <w:rPr>
          <w:rFonts w:hint="eastAsia" w:ascii="微软雅黑" w:hAnsi="微软雅黑" w:eastAsia="微软雅黑" w:cs="微软雅黑"/>
        </w:rPr>
      </w:pPr>
      <w:r>
        <w:rPr>
          <w:rFonts w:hint="eastAsia" w:ascii="微软雅黑" w:hAnsi="微软雅黑" w:eastAsia="微软雅黑" w:cs="微软雅黑"/>
        </w:rPr>
        <w:t>E 国家工商行政管理总局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解析：国家工商行政管理总局负责商标注册和管理工作，依法保护商标专用权和查处商标侵权行为，处理商标争议事宜，加强驰名商标的认定和保护工作。负责特殊标志.官方标志的登记.备案和保护。</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【单】符合下列哪一个条件的中药品种，可以申请二级保护</w:t>
      </w:r>
    </w:p>
    <w:p>
      <w:pPr>
        <w:rPr>
          <w:rFonts w:hint="eastAsia" w:ascii="微软雅黑" w:hAnsi="微软雅黑" w:eastAsia="微软雅黑" w:cs="微软雅黑"/>
        </w:rPr>
      </w:pPr>
      <w:r>
        <w:rPr>
          <w:rFonts w:hint="eastAsia" w:ascii="微软雅黑" w:hAnsi="微软雅黑" w:eastAsia="微软雅黑" w:cs="微软雅黑"/>
        </w:rPr>
        <w:t>A 对特定疾病有特殊疗效的</w:t>
      </w:r>
    </w:p>
    <w:p>
      <w:pPr>
        <w:rPr>
          <w:rFonts w:hint="eastAsia" w:ascii="微软雅黑" w:hAnsi="微软雅黑" w:eastAsia="微软雅黑" w:cs="微软雅黑"/>
        </w:rPr>
      </w:pPr>
      <w:r>
        <w:rPr>
          <w:rFonts w:hint="eastAsia" w:ascii="微软雅黑" w:hAnsi="微软雅黑" w:eastAsia="微软雅黑" w:cs="微软雅黑"/>
        </w:rPr>
        <w:t>B 相当于国家一级保护野生药材物种的人工制成品</w:t>
      </w:r>
    </w:p>
    <w:p>
      <w:pPr>
        <w:rPr>
          <w:rFonts w:hint="eastAsia" w:ascii="微软雅黑" w:hAnsi="微软雅黑" w:eastAsia="微软雅黑" w:cs="微软雅黑"/>
        </w:rPr>
      </w:pPr>
      <w:r>
        <w:rPr>
          <w:rFonts w:hint="eastAsia" w:ascii="微软雅黑" w:hAnsi="微软雅黑" w:eastAsia="微软雅黑" w:cs="微软雅黑"/>
        </w:rPr>
        <w:t>C 用于预防和治疗特殊疾病的</w:t>
      </w:r>
    </w:p>
    <w:p>
      <w:pPr>
        <w:rPr>
          <w:rFonts w:hint="eastAsia" w:ascii="微软雅黑" w:hAnsi="微软雅黑" w:eastAsia="微软雅黑" w:cs="微软雅黑"/>
        </w:rPr>
      </w:pPr>
      <w:r>
        <w:rPr>
          <w:rFonts w:hint="eastAsia" w:ascii="微软雅黑" w:hAnsi="微软雅黑" w:eastAsia="微软雅黑" w:cs="微软雅黑"/>
        </w:rPr>
        <w:t>D 对特定疾病有显著疗效的</w:t>
      </w:r>
    </w:p>
    <w:p>
      <w:pPr>
        <w:rPr>
          <w:rFonts w:hint="eastAsia" w:ascii="微软雅黑" w:hAnsi="微软雅黑" w:eastAsia="微软雅黑" w:cs="微软雅黑"/>
        </w:rPr>
      </w:pPr>
      <w:r>
        <w:rPr>
          <w:rFonts w:hint="eastAsia" w:ascii="微软雅黑" w:hAnsi="微软雅黑" w:eastAsia="微软雅黑" w:cs="微软雅黑"/>
        </w:rPr>
        <w:t>E 从药物中提取的有效物质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二级保护中药品种：《条例》第7条规定：符合下列条例之一的中药品种，可以申请二级保护：符合本条例第6条规定的品种或者已经解除一级保护的品种；对特定疾病有显著疗效的；从天然药物中提取的有效物质及特殊制剂。</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【单】经过批准的中药材专业市场有多少家</w:t>
      </w:r>
    </w:p>
    <w:p>
      <w:pPr>
        <w:rPr>
          <w:rFonts w:hint="eastAsia" w:ascii="微软雅黑" w:hAnsi="微软雅黑" w:eastAsia="微软雅黑" w:cs="微软雅黑"/>
        </w:rPr>
      </w:pPr>
      <w:r>
        <w:rPr>
          <w:rFonts w:hint="eastAsia" w:ascii="微软雅黑" w:hAnsi="微软雅黑" w:eastAsia="微软雅黑" w:cs="微软雅黑"/>
        </w:rPr>
        <w:t>A 15家</w:t>
      </w:r>
    </w:p>
    <w:p>
      <w:pPr>
        <w:rPr>
          <w:rFonts w:hint="eastAsia" w:ascii="微软雅黑" w:hAnsi="微软雅黑" w:eastAsia="微软雅黑" w:cs="微软雅黑"/>
        </w:rPr>
      </w:pPr>
      <w:r>
        <w:rPr>
          <w:rFonts w:hint="eastAsia" w:ascii="微软雅黑" w:hAnsi="微软雅黑" w:eastAsia="微软雅黑" w:cs="微软雅黑"/>
        </w:rPr>
        <w:t>B 14家</w:t>
      </w:r>
    </w:p>
    <w:p>
      <w:pPr>
        <w:rPr>
          <w:rFonts w:hint="eastAsia" w:ascii="微软雅黑" w:hAnsi="微软雅黑" w:eastAsia="微软雅黑" w:cs="微软雅黑"/>
        </w:rPr>
      </w:pPr>
      <w:r>
        <w:rPr>
          <w:rFonts w:hint="eastAsia" w:ascii="微软雅黑" w:hAnsi="微软雅黑" w:eastAsia="微软雅黑" w:cs="微软雅黑"/>
        </w:rPr>
        <w:t>C 18家</w:t>
      </w:r>
    </w:p>
    <w:p>
      <w:pPr>
        <w:rPr>
          <w:rFonts w:hint="eastAsia" w:ascii="微软雅黑" w:hAnsi="微软雅黑" w:eastAsia="微软雅黑" w:cs="微软雅黑"/>
        </w:rPr>
      </w:pPr>
      <w:r>
        <w:rPr>
          <w:rFonts w:hint="eastAsia" w:ascii="微软雅黑" w:hAnsi="微软雅黑" w:eastAsia="微软雅黑" w:cs="微软雅黑"/>
        </w:rPr>
        <w:t>D 17家</w:t>
      </w:r>
    </w:p>
    <w:p>
      <w:pPr>
        <w:rPr>
          <w:rFonts w:hint="eastAsia" w:ascii="微软雅黑" w:hAnsi="微软雅黑" w:eastAsia="微软雅黑" w:cs="微软雅黑"/>
        </w:rPr>
      </w:pPr>
      <w:r>
        <w:rPr>
          <w:rFonts w:hint="eastAsia" w:ascii="微软雅黑" w:hAnsi="微软雅黑" w:eastAsia="微软雅黑" w:cs="微软雅黑"/>
        </w:rPr>
        <w:t>E 16家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解析：目前，经国务院有关主管部门整顿.验收批准的中药材专业市场有17家。</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【单】属于濒临灭绝状态的稀有珍贵野生药材物种是</w:t>
      </w:r>
    </w:p>
    <w:p>
      <w:pPr>
        <w:rPr>
          <w:rFonts w:hint="eastAsia" w:ascii="微软雅黑" w:hAnsi="微软雅黑" w:eastAsia="微软雅黑" w:cs="微软雅黑"/>
        </w:rPr>
      </w:pPr>
      <w:r>
        <w:rPr>
          <w:rFonts w:hint="eastAsia" w:ascii="微软雅黑" w:hAnsi="微软雅黑" w:eastAsia="微软雅黑" w:cs="微软雅黑"/>
        </w:rPr>
        <w:t>A 羚羊角</w:t>
      </w:r>
    </w:p>
    <w:p>
      <w:pPr>
        <w:rPr>
          <w:rFonts w:hint="eastAsia" w:ascii="微软雅黑" w:hAnsi="微软雅黑" w:eastAsia="微软雅黑" w:cs="微软雅黑"/>
        </w:rPr>
      </w:pPr>
      <w:r>
        <w:rPr>
          <w:rFonts w:hint="eastAsia" w:ascii="微软雅黑" w:hAnsi="微软雅黑" w:eastAsia="微软雅黑" w:cs="微软雅黑"/>
        </w:rPr>
        <w:t>B 杜仲</w:t>
      </w:r>
    </w:p>
    <w:p>
      <w:pPr>
        <w:rPr>
          <w:rFonts w:hint="eastAsia" w:ascii="微软雅黑" w:hAnsi="微软雅黑" w:eastAsia="微软雅黑" w:cs="微软雅黑"/>
        </w:rPr>
      </w:pPr>
      <w:r>
        <w:rPr>
          <w:rFonts w:hint="eastAsia" w:ascii="微软雅黑" w:hAnsi="微软雅黑" w:eastAsia="微软雅黑" w:cs="微软雅黑"/>
        </w:rPr>
        <w:t>C 棕熊</w:t>
      </w:r>
    </w:p>
    <w:p>
      <w:pPr>
        <w:rPr>
          <w:rFonts w:hint="eastAsia" w:ascii="微软雅黑" w:hAnsi="微软雅黑" w:eastAsia="微软雅黑" w:cs="微软雅黑"/>
        </w:rPr>
      </w:pPr>
      <w:r>
        <w:rPr>
          <w:rFonts w:hint="eastAsia" w:ascii="微软雅黑" w:hAnsi="微软雅黑" w:eastAsia="微软雅黑" w:cs="微软雅黑"/>
        </w:rPr>
        <w:t>D 人参</w:t>
      </w:r>
    </w:p>
    <w:p>
      <w:pPr>
        <w:rPr>
          <w:rFonts w:hint="eastAsia" w:ascii="微软雅黑" w:hAnsi="微软雅黑" w:eastAsia="微软雅黑" w:cs="微软雅黑"/>
        </w:rPr>
      </w:pPr>
      <w:r>
        <w:rPr>
          <w:rFonts w:hint="eastAsia" w:ascii="微软雅黑" w:hAnsi="微软雅黑" w:eastAsia="微软雅黑" w:cs="微软雅黑"/>
        </w:rPr>
        <w:t>E 五味子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解析：属于濒临灭绝状态的稀有珍贵野生药材物种收载了4种：虎骨.豹骨.羚羊角.梅花鹿鹿茸。</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【单】属于被禁止贸易，取消药用标准的动物药材是</w:t>
      </w:r>
    </w:p>
    <w:p>
      <w:pPr>
        <w:rPr>
          <w:rFonts w:hint="eastAsia" w:ascii="微软雅黑" w:hAnsi="微软雅黑" w:eastAsia="微软雅黑" w:cs="微软雅黑"/>
        </w:rPr>
      </w:pPr>
      <w:r>
        <w:rPr>
          <w:rFonts w:hint="eastAsia" w:ascii="微软雅黑" w:hAnsi="微软雅黑" w:eastAsia="微软雅黑" w:cs="微软雅黑"/>
        </w:rPr>
        <w:t>A 羚羊角</w:t>
      </w:r>
    </w:p>
    <w:p>
      <w:pPr>
        <w:rPr>
          <w:rFonts w:hint="eastAsia" w:ascii="微软雅黑" w:hAnsi="微软雅黑" w:eastAsia="微软雅黑" w:cs="微软雅黑"/>
        </w:rPr>
      </w:pPr>
      <w:r>
        <w:rPr>
          <w:rFonts w:hint="eastAsia" w:ascii="微软雅黑" w:hAnsi="微软雅黑" w:eastAsia="微软雅黑" w:cs="微软雅黑"/>
        </w:rPr>
        <w:t>B 豹骨</w:t>
      </w:r>
    </w:p>
    <w:p>
      <w:pPr>
        <w:rPr>
          <w:rFonts w:hint="eastAsia" w:ascii="微软雅黑" w:hAnsi="微软雅黑" w:eastAsia="微软雅黑" w:cs="微软雅黑"/>
        </w:rPr>
      </w:pPr>
      <w:r>
        <w:rPr>
          <w:rFonts w:hint="eastAsia" w:ascii="微软雅黑" w:hAnsi="微软雅黑" w:eastAsia="微软雅黑" w:cs="微软雅黑"/>
        </w:rPr>
        <w:t>C 虎骨</w:t>
      </w:r>
    </w:p>
    <w:p>
      <w:pPr>
        <w:rPr>
          <w:rFonts w:hint="eastAsia" w:ascii="微软雅黑" w:hAnsi="微软雅黑" w:eastAsia="微软雅黑" w:cs="微软雅黑"/>
        </w:rPr>
      </w:pPr>
      <w:r>
        <w:rPr>
          <w:rFonts w:hint="eastAsia" w:ascii="微软雅黑" w:hAnsi="微软雅黑" w:eastAsia="微软雅黑" w:cs="微软雅黑"/>
        </w:rPr>
        <w:t>D 牛黄</w:t>
      </w:r>
    </w:p>
    <w:p>
      <w:pPr>
        <w:rPr>
          <w:rFonts w:hint="eastAsia" w:ascii="微软雅黑" w:hAnsi="微软雅黑" w:eastAsia="微软雅黑" w:cs="微软雅黑"/>
        </w:rPr>
      </w:pPr>
      <w:r>
        <w:rPr>
          <w:rFonts w:hint="eastAsia" w:ascii="微软雅黑" w:hAnsi="微软雅黑" w:eastAsia="微软雅黑" w:cs="微软雅黑"/>
        </w:rPr>
        <w:t>E 熊胆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解析：1993年5月29日，国务院发出“关于禁止犀牛角和虎骨贸易的通知”。禁止犀牛角和虎骨贸易，取消犀牛角.虎骨药用标准。</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【单】停止执行中成药标准的药品是</w:t>
      </w:r>
    </w:p>
    <w:p>
      <w:pPr>
        <w:rPr>
          <w:rFonts w:hint="eastAsia" w:ascii="微软雅黑" w:hAnsi="微软雅黑" w:eastAsia="微软雅黑" w:cs="微软雅黑"/>
        </w:rPr>
      </w:pPr>
      <w:r>
        <w:rPr>
          <w:rFonts w:hint="eastAsia" w:ascii="微软雅黑" w:hAnsi="微软雅黑" w:eastAsia="微软雅黑" w:cs="微软雅黑"/>
        </w:rPr>
        <w:t>A 壮骨追风酒</w:t>
      </w:r>
    </w:p>
    <w:p>
      <w:pPr>
        <w:rPr>
          <w:rFonts w:hint="eastAsia" w:ascii="微软雅黑" w:hAnsi="微软雅黑" w:eastAsia="微软雅黑" w:cs="微软雅黑"/>
        </w:rPr>
      </w:pPr>
      <w:r>
        <w:rPr>
          <w:rFonts w:hint="eastAsia" w:ascii="微软雅黑" w:hAnsi="微软雅黑" w:eastAsia="微软雅黑" w:cs="微软雅黑"/>
        </w:rPr>
        <w:t>B 清热化毒丸</w:t>
      </w:r>
    </w:p>
    <w:p>
      <w:pPr>
        <w:rPr>
          <w:rFonts w:hint="eastAsia" w:ascii="微软雅黑" w:hAnsi="微软雅黑" w:eastAsia="微软雅黑" w:cs="微软雅黑"/>
        </w:rPr>
      </w:pPr>
      <w:r>
        <w:rPr>
          <w:rFonts w:hint="eastAsia" w:ascii="微软雅黑" w:hAnsi="微软雅黑" w:eastAsia="微软雅黑" w:cs="微软雅黑"/>
        </w:rPr>
        <w:t>C 龙牡壮骨冲剂</w:t>
      </w:r>
    </w:p>
    <w:p>
      <w:pPr>
        <w:rPr>
          <w:rFonts w:hint="eastAsia" w:ascii="微软雅黑" w:hAnsi="微软雅黑" w:eastAsia="微软雅黑" w:cs="微软雅黑"/>
        </w:rPr>
      </w:pPr>
      <w:r>
        <w:rPr>
          <w:rFonts w:hint="eastAsia" w:ascii="微软雅黑" w:hAnsi="微软雅黑" w:eastAsia="微软雅黑" w:cs="微软雅黑"/>
        </w:rPr>
        <w:t>D 壮骨关节丸</w:t>
      </w:r>
    </w:p>
    <w:p>
      <w:pPr>
        <w:rPr>
          <w:rFonts w:hint="eastAsia" w:ascii="微软雅黑" w:hAnsi="微软雅黑" w:eastAsia="微软雅黑" w:cs="微软雅黑"/>
        </w:rPr>
      </w:pPr>
      <w:r>
        <w:rPr>
          <w:rFonts w:hint="eastAsia" w:ascii="微软雅黑" w:hAnsi="微软雅黑" w:eastAsia="微软雅黑" w:cs="微软雅黑"/>
        </w:rPr>
        <w:t>E 健步虎潜丸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中华人民共和国陆生野生动物保护实施条例》和《濒危野生动植物种国际贸易公约》的有关规定，重申禁止犀牛角和虎骨的一切贸易活动。明确：取消犀牛焦和虎骨药用标准，不得再用犀牛角和虎骨制药。国家鼓励犀牛角和虎骨代用品药用的研究开发，积极宣传推广研究成果。健步虎潜丸含有虎字，所以选择E。</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【单】生产毒性药品，每次配料时需复核人员</w:t>
      </w:r>
    </w:p>
    <w:p>
      <w:pPr>
        <w:rPr>
          <w:rFonts w:hint="eastAsia" w:ascii="微软雅黑" w:hAnsi="微软雅黑" w:eastAsia="微软雅黑" w:cs="微软雅黑"/>
        </w:rPr>
      </w:pPr>
      <w:r>
        <w:rPr>
          <w:rFonts w:hint="eastAsia" w:ascii="微软雅黑" w:hAnsi="微软雅黑" w:eastAsia="微软雅黑" w:cs="微软雅黑"/>
        </w:rPr>
        <w:t>A 车间领导</w:t>
      </w:r>
    </w:p>
    <w:p>
      <w:pPr>
        <w:rPr>
          <w:rFonts w:hint="eastAsia" w:ascii="微软雅黑" w:hAnsi="微软雅黑" w:eastAsia="微软雅黑" w:cs="微软雅黑"/>
        </w:rPr>
      </w:pPr>
      <w:r>
        <w:rPr>
          <w:rFonts w:hint="eastAsia" w:ascii="微软雅黑" w:hAnsi="微软雅黑" w:eastAsia="微软雅黑" w:cs="微软雅黑"/>
        </w:rPr>
        <w:t>B 2人以上</w:t>
      </w:r>
    </w:p>
    <w:p>
      <w:pPr>
        <w:rPr>
          <w:rFonts w:hint="eastAsia" w:ascii="微软雅黑" w:hAnsi="微软雅黑" w:eastAsia="微软雅黑" w:cs="微软雅黑"/>
        </w:rPr>
      </w:pPr>
      <w:r>
        <w:rPr>
          <w:rFonts w:hint="eastAsia" w:ascii="微软雅黑" w:hAnsi="微软雅黑" w:eastAsia="微软雅黑" w:cs="微软雅黑"/>
        </w:rPr>
        <w:t>C 3人以上</w:t>
      </w:r>
    </w:p>
    <w:p>
      <w:pPr>
        <w:rPr>
          <w:rFonts w:hint="eastAsia" w:ascii="微软雅黑" w:hAnsi="微软雅黑" w:eastAsia="微软雅黑" w:cs="微软雅黑"/>
        </w:rPr>
      </w:pPr>
      <w:r>
        <w:rPr>
          <w:rFonts w:hint="eastAsia" w:ascii="微软雅黑" w:hAnsi="微软雅黑" w:eastAsia="微软雅黑" w:cs="微软雅黑"/>
        </w:rPr>
        <w:t>D 5人以上</w:t>
      </w:r>
    </w:p>
    <w:p>
      <w:pPr>
        <w:rPr>
          <w:rFonts w:hint="eastAsia" w:ascii="微软雅黑" w:hAnsi="微软雅黑" w:eastAsia="微软雅黑" w:cs="微软雅黑"/>
        </w:rPr>
      </w:pPr>
      <w:r>
        <w:rPr>
          <w:rFonts w:hint="eastAsia" w:ascii="微软雅黑" w:hAnsi="微软雅黑" w:eastAsia="微软雅黑" w:cs="微软雅黑"/>
        </w:rPr>
        <w:t>E 全车间人员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毒性药品生产企业负责质量检验，并建立严格的管理制度：毒性药品生产企业必须由医药专业人员负责生产.配制和质量检验，并建立严格的管理制度，严防与其他药品混杂。每次配料，必须经2人以上复核无误，并详细记录每次生产所用原料和成品数，经手人要签字备查。</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【单】毒性药品是指</w:t>
      </w:r>
    </w:p>
    <w:p>
      <w:pPr>
        <w:rPr>
          <w:rFonts w:hint="eastAsia" w:ascii="微软雅黑" w:hAnsi="微软雅黑" w:eastAsia="微软雅黑" w:cs="微软雅黑"/>
        </w:rPr>
      </w:pPr>
      <w:r>
        <w:rPr>
          <w:rFonts w:hint="eastAsia" w:ascii="微软雅黑" w:hAnsi="微软雅黑" w:eastAsia="微软雅黑" w:cs="微软雅黑"/>
        </w:rPr>
        <w:t>A 作用于中枢神经系统，使之兴奋或抑制，连续使用能产生依赖性的药品</w:t>
      </w:r>
    </w:p>
    <w:p>
      <w:pPr>
        <w:rPr>
          <w:rFonts w:hint="eastAsia" w:ascii="微软雅黑" w:hAnsi="微软雅黑" w:eastAsia="微软雅黑" w:cs="微软雅黑"/>
        </w:rPr>
      </w:pPr>
      <w:r>
        <w:rPr>
          <w:rFonts w:hint="eastAsia" w:ascii="微软雅黑" w:hAnsi="微软雅黑" w:eastAsia="微软雅黑" w:cs="微软雅黑"/>
        </w:rPr>
        <w:t>B 指毒性剧烈.治疗剂量与中毒剂量相近，使用不当会致人中毒或死亡的药品</w:t>
      </w:r>
    </w:p>
    <w:p>
      <w:pPr>
        <w:rPr>
          <w:rFonts w:hint="eastAsia" w:ascii="微软雅黑" w:hAnsi="微软雅黑" w:eastAsia="微软雅黑" w:cs="微软雅黑"/>
        </w:rPr>
      </w:pPr>
      <w:r>
        <w:rPr>
          <w:rFonts w:hint="eastAsia" w:ascii="微软雅黑" w:hAnsi="微软雅黑" w:eastAsia="微软雅黑" w:cs="微软雅黑"/>
        </w:rPr>
        <w:t>C 连续使用后易产生生理依赖性.能成瘾癖的药品</w:t>
      </w:r>
    </w:p>
    <w:p>
      <w:pPr>
        <w:rPr>
          <w:rFonts w:hint="eastAsia" w:ascii="微软雅黑" w:hAnsi="微软雅黑" w:eastAsia="微软雅黑" w:cs="微软雅黑"/>
        </w:rPr>
      </w:pPr>
      <w:r>
        <w:rPr>
          <w:rFonts w:hint="eastAsia" w:ascii="微软雅黑" w:hAnsi="微软雅黑" w:eastAsia="微软雅黑" w:cs="微软雅黑"/>
        </w:rPr>
        <w:t>D 作用于外周神经系统，使之兴奋或抑制，连续使用能产生依赖性的药品</w:t>
      </w:r>
    </w:p>
    <w:p>
      <w:pPr>
        <w:rPr>
          <w:rFonts w:hint="eastAsia" w:ascii="微软雅黑" w:hAnsi="微软雅黑" w:eastAsia="微软雅黑" w:cs="微软雅黑"/>
        </w:rPr>
      </w:pPr>
      <w:r>
        <w:rPr>
          <w:rFonts w:hint="eastAsia" w:ascii="微软雅黑" w:hAnsi="微软雅黑" w:eastAsia="微软雅黑" w:cs="微软雅黑"/>
        </w:rPr>
        <w:t>E 间断使用后易产生生理依赖性.能成瘾癖的药品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解析：医疗用毒性药品(以下简称毒性药品)系指毒性剧烈.治疗剂量与中毒剂量相近，使用不当会致人中毒或死亡的药品。</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【单】下列不属于毒性中药的是</w:t>
      </w:r>
    </w:p>
    <w:p>
      <w:pPr>
        <w:rPr>
          <w:rFonts w:hint="eastAsia" w:ascii="微软雅黑" w:hAnsi="微软雅黑" w:eastAsia="微软雅黑" w:cs="微软雅黑"/>
        </w:rPr>
      </w:pPr>
      <w:r>
        <w:rPr>
          <w:rFonts w:hint="eastAsia" w:ascii="微软雅黑" w:hAnsi="微软雅黑" w:eastAsia="微软雅黑" w:cs="微软雅黑"/>
        </w:rPr>
        <w:t>A 砒霜</w:t>
      </w:r>
    </w:p>
    <w:p>
      <w:pPr>
        <w:rPr>
          <w:rFonts w:hint="eastAsia" w:ascii="微软雅黑" w:hAnsi="微软雅黑" w:eastAsia="微软雅黑" w:cs="微软雅黑"/>
        </w:rPr>
      </w:pPr>
      <w:r>
        <w:rPr>
          <w:rFonts w:hint="eastAsia" w:ascii="微软雅黑" w:hAnsi="微软雅黑" w:eastAsia="微软雅黑" w:cs="微软雅黑"/>
        </w:rPr>
        <w:t>B 红花</w:t>
      </w:r>
    </w:p>
    <w:p>
      <w:pPr>
        <w:rPr>
          <w:rFonts w:hint="eastAsia" w:ascii="微软雅黑" w:hAnsi="微软雅黑" w:eastAsia="微软雅黑" w:cs="微软雅黑"/>
        </w:rPr>
      </w:pPr>
      <w:r>
        <w:rPr>
          <w:rFonts w:hint="eastAsia" w:ascii="微软雅黑" w:hAnsi="微软雅黑" w:eastAsia="微软雅黑" w:cs="微软雅黑"/>
        </w:rPr>
        <w:t>C 洋金花</w:t>
      </w:r>
    </w:p>
    <w:p>
      <w:pPr>
        <w:rPr>
          <w:rFonts w:hint="eastAsia" w:ascii="微软雅黑" w:hAnsi="微软雅黑" w:eastAsia="微软雅黑" w:cs="微软雅黑"/>
        </w:rPr>
      </w:pPr>
      <w:r>
        <w:rPr>
          <w:rFonts w:hint="eastAsia" w:ascii="微软雅黑" w:hAnsi="微软雅黑" w:eastAsia="微软雅黑" w:cs="微软雅黑"/>
        </w:rPr>
        <w:t>D 生巴豆</w:t>
      </w:r>
    </w:p>
    <w:p>
      <w:pPr>
        <w:rPr>
          <w:rFonts w:hint="eastAsia" w:ascii="微软雅黑" w:hAnsi="微软雅黑" w:eastAsia="微软雅黑" w:cs="微软雅黑"/>
        </w:rPr>
      </w:pPr>
      <w:r>
        <w:rPr>
          <w:rFonts w:hint="eastAsia" w:ascii="微软雅黑" w:hAnsi="微软雅黑" w:eastAsia="微软雅黑" w:cs="微软雅黑"/>
        </w:rPr>
        <w:t>E 斑蝥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毒性中药品种砒石(红砒.白砒).砒霜.水银.生马钱子.生川乌.生草乌.生白附子.生附子.生半夏.生南星.生巴豆.斑蝥.青娘虫.红娘虫.生甘遂.生狼毒.生藤黄.生千金子.生天仙子.闹羊花.雪上一枝蒿.白降丹.蟾酥.洋金花.红粉.轻粉.雄黄。</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【单】以下哪项不是处方管理办法适用的范围</w:t>
      </w:r>
    </w:p>
    <w:p>
      <w:pPr>
        <w:rPr>
          <w:rFonts w:hint="eastAsia" w:ascii="微软雅黑" w:hAnsi="微软雅黑" w:eastAsia="微软雅黑" w:cs="微软雅黑"/>
        </w:rPr>
      </w:pPr>
      <w:r>
        <w:rPr>
          <w:rFonts w:hint="eastAsia" w:ascii="微软雅黑" w:hAnsi="微软雅黑" w:eastAsia="微软雅黑" w:cs="微软雅黑"/>
        </w:rPr>
        <w:t>A 调剂处方的人员</w:t>
      </w:r>
    </w:p>
    <w:p>
      <w:pPr>
        <w:rPr>
          <w:rFonts w:hint="eastAsia" w:ascii="微软雅黑" w:hAnsi="微软雅黑" w:eastAsia="微软雅黑" w:cs="微软雅黑"/>
        </w:rPr>
      </w:pPr>
      <w:r>
        <w:rPr>
          <w:rFonts w:hint="eastAsia" w:ascii="微软雅黑" w:hAnsi="微软雅黑" w:eastAsia="微软雅黑" w:cs="微软雅黑"/>
        </w:rPr>
        <w:t>B 核对处方的人员</w:t>
      </w:r>
    </w:p>
    <w:p>
      <w:pPr>
        <w:rPr>
          <w:rFonts w:hint="eastAsia" w:ascii="微软雅黑" w:hAnsi="微软雅黑" w:eastAsia="微软雅黑" w:cs="微软雅黑"/>
        </w:rPr>
      </w:pPr>
      <w:r>
        <w:rPr>
          <w:rFonts w:hint="eastAsia" w:ascii="微软雅黑" w:hAnsi="微软雅黑" w:eastAsia="微软雅黑" w:cs="微软雅黑"/>
        </w:rPr>
        <w:t>C 使用处方的患者</w:t>
      </w:r>
    </w:p>
    <w:p>
      <w:pPr>
        <w:rPr>
          <w:rFonts w:hint="eastAsia" w:ascii="微软雅黑" w:hAnsi="微软雅黑" w:eastAsia="微软雅黑" w:cs="微软雅黑"/>
        </w:rPr>
      </w:pPr>
      <w:r>
        <w:rPr>
          <w:rFonts w:hint="eastAsia" w:ascii="微软雅黑" w:hAnsi="微软雅黑" w:eastAsia="微软雅黑" w:cs="微软雅黑"/>
        </w:rPr>
        <w:t>D 开具处方的人员</w:t>
      </w:r>
    </w:p>
    <w:p>
      <w:pPr>
        <w:rPr>
          <w:rFonts w:hint="eastAsia" w:ascii="微软雅黑" w:hAnsi="微软雅黑" w:eastAsia="微软雅黑" w:cs="微软雅黑"/>
        </w:rPr>
      </w:pPr>
      <w:r>
        <w:rPr>
          <w:rFonts w:hint="eastAsia" w:ascii="微软雅黑" w:hAnsi="微软雅黑" w:eastAsia="微软雅黑" w:cs="微软雅黑"/>
        </w:rPr>
        <w:t>E 审核处方的人员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处方是指由注册的执业医师和执业助理医师（以下简称医师）在诊疗活动中为患者开具的.由取得药学专业技术职务任职资格的药学专业技术人员（以下简称药师）审核.调配.核对，并作为患者用药凭证的医疗文书。处方包括医疗机构病区用药医嘱单。</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【单】以下哪一项不是处方书写的原则</w:t>
      </w:r>
    </w:p>
    <w:p>
      <w:pPr>
        <w:rPr>
          <w:rFonts w:hint="eastAsia" w:ascii="微软雅黑" w:hAnsi="微软雅黑" w:eastAsia="微软雅黑" w:cs="微软雅黑"/>
        </w:rPr>
      </w:pPr>
      <w:r>
        <w:rPr>
          <w:rFonts w:hint="eastAsia" w:ascii="微软雅黑" w:hAnsi="微软雅黑" w:eastAsia="微软雅黑" w:cs="微软雅黑"/>
        </w:rPr>
        <w:t>A 每张处方限于一名患者用药</w:t>
      </w:r>
    </w:p>
    <w:p>
      <w:pPr>
        <w:rPr>
          <w:rFonts w:hint="eastAsia" w:ascii="微软雅黑" w:hAnsi="微软雅黑" w:eastAsia="微软雅黑" w:cs="微软雅黑"/>
        </w:rPr>
      </w:pPr>
      <w:r>
        <w:rPr>
          <w:rFonts w:hint="eastAsia" w:ascii="微软雅黑" w:hAnsi="微软雅黑" w:eastAsia="微软雅黑" w:cs="微软雅黑"/>
        </w:rPr>
        <w:t>B 患者的情况要与病历记载相一致</w:t>
      </w:r>
    </w:p>
    <w:p>
      <w:pPr>
        <w:rPr>
          <w:rFonts w:hint="eastAsia" w:ascii="微软雅黑" w:hAnsi="微软雅黑" w:eastAsia="微软雅黑" w:cs="微软雅黑"/>
        </w:rPr>
      </w:pPr>
      <w:r>
        <w:rPr>
          <w:rFonts w:hint="eastAsia" w:ascii="微软雅黑" w:hAnsi="微软雅黑" w:eastAsia="微软雅黑" w:cs="微软雅黑"/>
        </w:rPr>
        <w:t>C 处方字迹绝不能修改</w:t>
      </w:r>
    </w:p>
    <w:p>
      <w:pPr>
        <w:rPr>
          <w:rFonts w:hint="eastAsia" w:ascii="微软雅黑" w:hAnsi="微软雅黑" w:eastAsia="微软雅黑" w:cs="微软雅黑"/>
        </w:rPr>
      </w:pPr>
      <w:r>
        <w:rPr>
          <w:rFonts w:hint="eastAsia" w:ascii="微软雅黑" w:hAnsi="微软雅黑" w:eastAsia="微软雅黑" w:cs="微软雅黑"/>
        </w:rPr>
        <w:t>D 西药和中成药可以在一张方子上</w:t>
      </w:r>
    </w:p>
    <w:p>
      <w:pPr>
        <w:rPr>
          <w:rFonts w:hint="eastAsia" w:ascii="微软雅黑" w:hAnsi="微软雅黑" w:eastAsia="微软雅黑" w:cs="微软雅黑"/>
        </w:rPr>
      </w:pPr>
      <w:r>
        <w:rPr>
          <w:rFonts w:hint="eastAsia" w:ascii="微软雅黑" w:hAnsi="微软雅黑" w:eastAsia="微软雅黑" w:cs="微软雅黑"/>
        </w:rPr>
        <w:t>E 每张处方的药品不能超过5种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解析：处方字迹清楚，不得涂改；如需修改，应当在修改处签名并注明修改日期。</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【单】关于处方的有效期和用量限制说法错误的是</w:t>
      </w:r>
    </w:p>
    <w:p>
      <w:pPr>
        <w:rPr>
          <w:rFonts w:hint="eastAsia" w:ascii="微软雅黑" w:hAnsi="微软雅黑" w:eastAsia="微软雅黑" w:cs="微软雅黑"/>
        </w:rPr>
      </w:pPr>
      <w:r>
        <w:rPr>
          <w:rFonts w:hint="eastAsia" w:ascii="微软雅黑" w:hAnsi="微软雅黑" w:eastAsia="微软雅黑" w:cs="微软雅黑"/>
        </w:rPr>
        <w:t>A 处方开具当日有效</w:t>
      </w:r>
    </w:p>
    <w:p>
      <w:pPr>
        <w:rPr>
          <w:rFonts w:hint="eastAsia" w:ascii="微软雅黑" w:hAnsi="微软雅黑" w:eastAsia="微软雅黑" w:cs="微软雅黑"/>
        </w:rPr>
      </w:pPr>
      <w:r>
        <w:rPr>
          <w:rFonts w:hint="eastAsia" w:ascii="微软雅黑" w:hAnsi="微软雅黑" w:eastAsia="微软雅黑" w:cs="微软雅黑"/>
        </w:rPr>
        <w:t>B 处方有效期最长不得超过3天</w:t>
      </w:r>
    </w:p>
    <w:p>
      <w:pPr>
        <w:rPr>
          <w:rFonts w:hint="eastAsia" w:ascii="微软雅黑" w:hAnsi="微软雅黑" w:eastAsia="微软雅黑" w:cs="微软雅黑"/>
        </w:rPr>
      </w:pPr>
      <w:r>
        <w:rPr>
          <w:rFonts w:hint="eastAsia" w:ascii="微软雅黑" w:hAnsi="微软雅黑" w:eastAsia="微软雅黑" w:cs="微软雅黑"/>
        </w:rPr>
        <w:t>C 处方一般用量不得超过7日用量</w:t>
      </w:r>
    </w:p>
    <w:p>
      <w:pPr>
        <w:rPr>
          <w:rFonts w:hint="eastAsia" w:ascii="微软雅黑" w:hAnsi="微软雅黑" w:eastAsia="微软雅黑" w:cs="微软雅黑"/>
        </w:rPr>
      </w:pPr>
      <w:r>
        <w:rPr>
          <w:rFonts w:hint="eastAsia" w:ascii="微软雅黑" w:hAnsi="微软雅黑" w:eastAsia="微软雅黑" w:cs="微软雅黑"/>
        </w:rPr>
        <w:t>D 急诊处方一般不得超过3日用量</w:t>
      </w:r>
    </w:p>
    <w:p>
      <w:pPr>
        <w:rPr>
          <w:rFonts w:hint="eastAsia" w:ascii="微软雅黑" w:hAnsi="微软雅黑" w:eastAsia="微软雅黑" w:cs="微软雅黑"/>
        </w:rPr>
      </w:pPr>
      <w:r>
        <w:rPr>
          <w:rFonts w:hint="eastAsia" w:ascii="微软雅黑" w:hAnsi="微软雅黑" w:eastAsia="微软雅黑" w:cs="微软雅黑"/>
        </w:rPr>
        <w:t>E 处方延长期限需要药师注明理由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处方开具当日有效。特殊情况下需延长有效期的，由开具处方的医师注明有效期限，但有效期最长不得超过3天。处方一般不得超过7日用量；急诊处方一般不得超过3日用量；对于某些慢性病.老年病或特殊情况，处方用量可适当延长，但医师应当注明理由。</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【单】医疗机构药学专业技术人员不得少于本机构卫生专业技术人员的</w:t>
      </w:r>
    </w:p>
    <w:p>
      <w:pPr>
        <w:rPr>
          <w:rFonts w:hint="eastAsia" w:ascii="微软雅黑" w:hAnsi="微软雅黑" w:eastAsia="微软雅黑" w:cs="微软雅黑"/>
        </w:rPr>
      </w:pPr>
      <w:r>
        <w:rPr>
          <w:rFonts w:hint="eastAsia" w:ascii="微软雅黑" w:hAnsi="微软雅黑" w:eastAsia="微软雅黑" w:cs="微软雅黑"/>
        </w:rPr>
        <w:t>A 2％</w:t>
      </w:r>
    </w:p>
    <w:p>
      <w:pPr>
        <w:rPr>
          <w:rFonts w:hint="eastAsia" w:ascii="微软雅黑" w:hAnsi="微软雅黑" w:eastAsia="微软雅黑" w:cs="微软雅黑"/>
        </w:rPr>
      </w:pPr>
      <w:r>
        <w:rPr>
          <w:rFonts w:hint="eastAsia" w:ascii="微软雅黑" w:hAnsi="微软雅黑" w:eastAsia="微软雅黑" w:cs="微软雅黑"/>
        </w:rPr>
        <w:t>B 3％</w:t>
      </w:r>
    </w:p>
    <w:p>
      <w:pPr>
        <w:rPr>
          <w:rFonts w:hint="eastAsia" w:ascii="微软雅黑" w:hAnsi="微软雅黑" w:eastAsia="微软雅黑" w:cs="微软雅黑"/>
        </w:rPr>
      </w:pPr>
      <w:r>
        <w:rPr>
          <w:rFonts w:hint="eastAsia" w:ascii="微软雅黑" w:hAnsi="微软雅黑" w:eastAsia="微软雅黑" w:cs="微软雅黑"/>
        </w:rPr>
        <w:t>C 5％</w:t>
      </w:r>
    </w:p>
    <w:p>
      <w:pPr>
        <w:rPr>
          <w:rFonts w:hint="eastAsia" w:ascii="微软雅黑" w:hAnsi="微软雅黑" w:eastAsia="微软雅黑" w:cs="微软雅黑"/>
        </w:rPr>
      </w:pPr>
      <w:r>
        <w:rPr>
          <w:rFonts w:hint="eastAsia" w:ascii="微软雅黑" w:hAnsi="微软雅黑" w:eastAsia="微软雅黑" w:cs="微软雅黑"/>
        </w:rPr>
        <w:t>D 8％</w:t>
      </w:r>
    </w:p>
    <w:p>
      <w:pPr>
        <w:rPr>
          <w:rFonts w:hint="eastAsia" w:ascii="微软雅黑" w:hAnsi="微软雅黑" w:eastAsia="微软雅黑" w:cs="微软雅黑"/>
        </w:rPr>
      </w:pPr>
      <w:r>
        <w:rPr>
          <w:rFonts w:hint="eastAsia" w:ascii="微软雅黑" w:hAnsi="微软雅黑" w:eastAsia="微软雅黑" w:cs="微软雅黑"/>
        </w:rPr>
        <w:t>E 10％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解析：医疗机构配置药学专业技术人员的总体要求：医疗机构药学专业技术人员按照有关规定取得相应的药学专业技术职务任职资格。医疗机构药学专业技术人员不得少于本机构卫生专业技术人员的8％。</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【单】临床药师应当具有</w:t>
      </w:r>
    </w:p>
    <w:p>
      <w:pPr>
        <w:rPr>
          <w:rFonts w:hint="eastAsia" w:ascii="微软雅黑" w:hAnsi="微软雅黑" w:eastAsia="微软雅黑" w:cs="微软雅黑"/>
        </w:rPr>
      </w:pPr>
      <w:r>
        <w:rPr>
          <w:rFonts w:hint="eastAsia" w:ascii="微软雅黑" w:hAnsi="微软雅黑" w:eastAsia="微软雅黑" w:cs="微软雅黑"/>
        </w:rPr>
        <w:t>A 高等学校临床药学专业或者药学专业本科毕业以上学历</w:t>
      </w:r>
    </w:p>
    <w:p>
      <w:pPr>
        <w:rPr>
          <w:rFonts w:hint="eastAsia" w:ascii="微软雅黑" w:hAnsi="微软雅黑" w:eastAsia="微软雅黑" w:cs="微软雅黑"/>
        </w:rPr>
      </w:pPr>
      <w:r>
        <w:rPr>
          <w:rFonts w:hint="eastAsia" w:ascii="微软雅黑" w:hAnsi="微软雅黑" w:eastAsia="微软雅黑" w:cs="微软雅黑"/>
        </w:rPr>
        <w:t>B 临床药学专业或者药学专业专科学历，并应当经过规范化培训</w:t>
      </w:r>
    </w:p>
    <w:p>
      <w:pPr>
        <w:rPr>
          <w:rFonts w:hint="eastAsia" w:ascii="微软雅黑" w:hAnsi="微软雅黑" w:eastAsia="微软雅黑" w:cs="微软雅黑"/>
        </w:rPr>
      </w:pPr>
      <w:r>
        <w:rPr>
          <w:rFonts w:hint="eastAsia" w:ascii="微软雅黑" w:hAnsi="微软雅黑" w:eastAsia="微软雅黑" w:cs="微软雅黑"/>
        </w:rPr>
        <w:t>C 理学专业本科以上学历，并应当经过规范化培训</w:t>
      </w:r>
    </w:p>
    <w:p>
      <w:pPr>
        <w:rPr>
          <w:rFonts w:hint="eastAsia" w:ascii="微软雅黑" w:hAnsi="微软雅黑" w:eastAsia="微软雅黑" w:cs="微软雅黑"/>
        </w:rPr>
      </w:pPr>
      <w:r>
        <w:rPr>
          <w:rFonts w:hint="eastAsia" w:ascii="微软雅黑" w:hAnsi="微软雅黑" w:eastAsia="微软雅黑" w:cs="微软雅黑"/>
        </w:rPr>
        <w:t>D 药学相关专业本科以上学历，并应当经过规范化培训</w:t>
      </w:r>
    </w:p>
    <w:p>
      <w:pPr>
        <w:rPr>
          <w:rFonts w:hint="eastAsia" w:ascii="微软雅黑" w:hAnsi="微软雅黑" w:eastAsia="微软雅黑" w:cs="微软雅黑"/>
        </w:rPr>
      </w:pPr>
      <w:r>
        <w:rPr>
          <w:rFonts w:hint="eastAsia" w:ascii="微软雅黑" w:hAnsi="微软雅黑" w:eastAsia="微软雅黑" w:cs="微软雅黑"/>
        </w:rPr>
        <w:t>E 药学相关专业专科以上学历，并应当经过规范化培训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解析：临床药师应当具有高等学校临床药学专业或者药学专业本科毕业以上学历，并应当经过规范化培训。</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【单】医院药事管理委员会副主任委员由担任</w:t>
      </w:r>
    </w:p>
    <w:p>
      <w:pPr>
        <w:rPr>
          <w:rFonts w:hint="eastAsia" w:ascii="微软雅黑" w:hAnsi="微软雅黑" w:eastAsia="微软雅黑" w:cs="微软雅黑"/>
        </w:rPr>
      </w:pPr>
      <w:r>
        <w:rPr>
          <w:rFonts w:hint="eastAsia" w:ascii="微软雅黑" w:hAnsi="微软雅黑" w:eastAsia="微软雅黑" w:cs="微软雅黑"/>
        </w:rPr>
        <w:t>A 院长</w:t>
      </w:r>
    </w:p>
    <w:p>
      <w:pPr>
        <w:rPr>
          <w:rFonts w:hint="eastAsia" w:ascii="微软雅黑" w:hAnsi="微软雅黑" w:eastAsia="微软雅黑" w:cs="微软雅黑"/>
        </w:rPr>
      </w:pPr>
      <w:r>
        <w:rPr>
          <w:rFonts w:hint="eastAsia" w:ascii="微软雅黑" w:hAnsi="微软雅黑" w:eastAsia="微软雅黑" w:cs="微软雅黑"/>
        </w:rPr>
        <w:t>B 副院长</w:t>
      </w:r>
    </w:p>
    <w:p>
      <w:pPr>
        <w:rPr>
          <w:rFonts w:hint="eastAsia" w:ascii="微软雅黑" w:hAnsi="微软雅黑" w:eastAsia="微软雅黑" w:cs="微软雅黑"/>
        </w:rPr>
      </w:pPr>
      <w:r>
        <w:rPr>
          <w:rFonts w:hint="eastAsia" w:ascii="微软雅黑" w:hAnsi="微软雅黑" w:eastAsia="微软雅黑" w:cs="微软雅黑"/>
        </w:rPr>
        <w:t>C 药学部负责人</w:t>
      </w:r>
    </w:p>
    <w:p>
      <w:pPr>
        <w:rPr>
          <w:rFonts w:hint="eastAsia" w:ascii="微软雅黑" w:hAnsi="微软雅黑" w:eastAsia="微软雅黑" w:cs="微软雅黑"/>
        </w:rPr>
      </w:pPr>
      <w:r>
        <w:rPr>
          <w:rFonts w:hint="eastAsia" w:ascii="微软雅黑" w:hAnsi="微软雅黑" w:eastAsia="微软雅黑" w:cs="微软雅黑"/>
        </w:rPr>
        <w:t>D 医务部主任</w:t>
      </w:r>
    </w:p>
    <w:p>
      <w:pPr>
        <w:rPr>
          <w:rFonts w:hint="eastAsia" w:ascii="微软雅黑" w:hAnsi="微软雅黑" w:eastAsia="微软雅黑" w:cs="微软雅黑"/>
        </w:rPr>
      </w:pPr>
      <w:r>
        <w:rPr>
          <w:rFonts w:hint="eastAsia" w:ascii="微软雅黑" w:hAnsi="微软雅黑" w:eastAsia="微软雅黑" w:cs="微软雅黑"/>
        </w:rPr>
        <w:t>E 主管院长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解析：医疗机构负责人任药事管理与药物治疗学委员会(组)主任委员，药学和医务部门负责人任药事管理与药物治疗学委员会(组)副主任委员。</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【单】应当设立药事管理与药物治疗学委员会的是</w:t>
      </w:r>
    </w:p>
    <w:p>
      <w:pPr>
        <w:rPr>
          <w:rFonts w:hint="eastAsia" w:ascii="微软雅黑" w:hAnsi="微软雅黑" w:eastAsia="微软雅黑" w:cs="微软雅黑"/>
        </w:rPr>
      </w:pPr>
      <w:r>
        <w:rPr>
          <w:rFonts w:hint="eastAsia" w:ascii="微软雅黑" w:hAnsi="微软雅黑" w:eastAsia="微软雅黑" w:cs="微软雅黑"/>
        </w:rPr>
        <w:t>A 二级以上医院</w:t>
      </w:r>
    </w:p>
    <w:p>
      <w:pPr>
        <w:rPr>
          <w:rFonts w:hint="eastAsia" w:ascii="微软雅黑" w:hAnsi="微软雅黑" w:eastAsia="微软雅黑" w:cs="微软雅黑"/>
        </w:rPr>
      </w:pPr>
      <w:r>
        <w:rPr>
          <w:rFonts w:hint="eastAsia" w:ascii="微软雅黑" w:hAnsi="微软雅黑" w:eastAsia="微软雅黑" w:cs="微软雅黑"/>
        </w:rPr>
        <w:t>B 一级以上医院</w:t>
      </w:r>
    </w:p>
    <w:p>
      <w:pPr>
        <w:rPr>
          <w:rFonts w:hint="eastAsia" w:ascii="微软雅黑" w:hAnsi="微软雅黑" w:eastAsia="微软雅黑" w:cs="微软雅黑"/>
        </w:rPr>
      </w:pPr>
      <w:r>
        <w:rPr>
          <w:rFonts w:hint="eastAsia" w:ascii="微软雅黑" w:hAnsi="微软雅黑" w:eastAsia="微软雅黑" w:cs="微软雅黑"/>
        </w:rPr>
        <w:t>C 三级以上医院</w:t>
      </w:r>
    </w:p>
    <w:p>
      <w:pPr>
        <w:rPr>
          <w:rFonts w:hint="eastAsia" w:ascii="微软雅黑" w:hAnsi="微软雅黑" w:eastAsia="微软雅黑" w:cs="微软雅黑"/>
        </w:rPr>
      </w:pPr>
      <w:r>
        <w:rPr>
          <w:rFonts w:hint="eastAsia" w:ascii="微软雅黑" w:hAnsi="微软雅黑" w:eastAsia="微软雅黑" w:cs="微软雅黑"/>
        </w:rPr>
        <w:t>D 所有医院</w:t>
      </w:r>
    </w:p>
    <w:p>
      <w:pPr>
        <w:rPr>
          <w:rFonts w:hint="eastAsia" w:ascii="微软雅黑" w:hAnsi="微软雅黑" w:eastAsia="微软雅黑" w:cs="微软雅黑"/>
        </w:rPr>
      </w:pPr>
      <w:r>
        <w:rPr>
          <w:rFonts w:hint="eastAsia" w:ascii="微软雅黑" w:hAnsi="微软雅黑" w:eastAsia="微软雅黑" w:cs="微软雅黑"/>
        </w:rPr>
        <w:t>E 所有的医疗机构，包括乡村诊所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解析：二级以上医院应当设立药事管理与药物治疗学委员会，其他医疗机构应当成立药事管理与药物治疗学组。</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【单】以下说法不正确的是</w:t>
      </w:r>
    </w:p>
    <w:p>
      <w:pPr>
        <w:rPr>
          <w:rFonts w:hint="eastAsia" w:ascii="微软雅黑" w:hAnsi="微软雅黑" w:eastAsia="微软雅黑" w:cs="微软雅黑"/>
        </w:rPr>
      </w:pPr>
      <w:r>
        <w:rPr>
          <w:rFonts w:hint="eastAsia" w:ascii="微软雅黑" w:hAnsi="微软雅黑" w:eastAsia="微软雅黑" w:cs="微软雅黑"/>
        </w:rPr>
        <w:t>A 医疗机构制剂可以在专业期刊上发布广告</w:t>
      </w:r>
    </w:p>
    <w:p>
      <w:pPr>
        <w:rPr>
          <w:rFonts w:hint="eastAsia" w:ascii="微软雅黑" w:hAnsi="微软雅黑" w:eastAsia="微软雅黑" w:cs="微软雅黑"/>
        </w:rPr>
      </w:pPr>
      <w:r>
        <w:rPr>
          <w:rFonts w:hint="eastAsia" w:ascii="微软雅黑" w:hAnsi="微软雅黑" w:eastAsia="微软雅黑" w:cs="微软雅黑"/>
        </w:rPr>
        <w:t>B 处方药可以在专业性医药报刊上发布广告</w:t>
      </w:r>
    </w:p>
    <w:p>
      <w:pPr>
        <w:rPr>
          <w:rFonts w:hint="eastAsia" w:ascii="微软雅黑" w:hAnsi="微软雅黑" w:eastAsia="微软雅黑" w:cs="微软雅黑"/>
        </w:rPr>
      </w:pPr>
      <w:r>
        <w:rPr>
          <w:rFonts w:hint="eastAsia" w:ascii="微软雅黑" w:hAnsi="微软雅黑" w:eastAsia="微软雅黑" w:cs="微软雅黑"/>
        </w:rPr>
        <w:t>C 甲类非处方药经批准可以在大众媒体发布广告</w:t>
      </w:r>
    </w:p>
    <w:p>
      <w:pPr>
        <w:rPr>
          <w:rFonts w:hint="eastAsia" w:ascii="微软雅黑" w:hAnsi="微软雅黑" w:eastAsia="微软雅黑" w:cs="微软雅黑"/>
        </w:rPr>
      </w:pPr>
      <w:r>
        <w:rPr>
          <w:rFonts w:hint="eastAsia" w:ascii="微软雅黑" w:hAnsi="微软雅黑" w:eastAsia="微软雅黑" w:cs="微软雅黑"/>
        </w:rPr>
        <w:t>D 乙类非处方药经批准可以发布广告</w:t>
      </w:r>
    </w:p>
    <w:p>
      <w:pPr>
        <w:rPr>
          <w:rFonts w:hint="eastAsia" w:ascii="微软雅黑" w:hAnsi="微软雅黑" w:eastAsia="微软雅黑" w:cs="微软雅黑"/>
        </w:rPr>
      </w:pPr>
      <w:r>
        <w:rPr>
          <w:rFonts w:hint="eastAsia" w:ascii="微软雅黑" w:hAnsi="微软雅黑" w:eastAsia="微软雅黑" w:cs="微软雅黑"/>
        </w:rPr>
        <w:t>E 非处方药可以开架自选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解析：任何单位和个人不得发布医疗机构制剂广告。非处方药经审批可以在大众传播媒介进行广告宣传。处方药只准在专业性医药报刊进行广告宣传。</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363DFA"/>
    <w:rsid w:val="415F6071"/>
    <w:rsid w:val="416406D3"/>
    <w:rsid w:val="48413524"/>
    <w:rsid w:val="5A796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2020-09-01T08:14:00Z</dcterms:created>
  <dc:creator>18810</dc:creator>
  <cp:lastModifiedBy>王洪林</cp:lastModifiedBy>
  <dcterms:modified xsi:type="dcterms:W3CDTF">2022-02-11T06:23:08Z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927A2888C180451FAE88183DE5489C93</vt:lpwstr>
  </property>
</Properties>
</file>