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应届医学专业毕业生医师资格考试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报考承诺书</w:t>
      </w: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</w:t>
      </w:r>
      <w:r>
        <w:rPr>
          <w:rFonts w:ascii="仿宋_GB2312" w:eastAsia="仿宋_GB2312"/>
          <w:sz w:val="32"/>
          <w:szCs w:val="32"/>
        </w:rPr>
        <w:t>医师资格考试试用期考核证明</w:t>
      </w:r>
      <w:r>
        <w:rPr>
          <w:rFonts w:hint="eastAsia" w:ascii="仿宋_GB2312" w:eastAsia="仿宋_GB2312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60" w:firstLineChars="1550"/>
        <w:textAlignment w:val="auto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636" w:firstLineChars="199"/>
        <w:textAlignment w:val="auto"/>
        <w:rPr>
          <w:rFonts w:hint="eastAsia" w:ascii="华文仿宋" w:hAnsi="华文仿宋" w:eastAsia="华文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25A1C"/>
    <w:rsid w:val="13C93B2C"/>
    <w:rsid w:val="5FB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2021-12-15T09:49:36Z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34CFBE58330F42DF97AE8FDCA4FB7E0F</vt:lpwstr>
  </property>
</Properties>
</file>