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仿宋" w:hAnsi="仿宋" w:eastAsia="仿宋"/>
          <w:sz w:val="28"/>
          <w:szCs w:val="28"/>
        </w:rPr>
      </w:pPr>
      <w:r>
        <w:rPr>
          <w:rFonts w:hint="eastAsia" w:ascii="仿宋" w:hAnsi="仿宋" w:eastAsia="仿宋"/>
          <w:sz w:val="28"/>
          <w:szCs w:val="28"/>
        </w:rPr>
        <w:t>附件一：</w:t>
      </w:r>
    </w:p>
    <w:p>
      <w:pPr>
        <w:spacing w:line="360" w:lineRule="auto"/>
        <w:jc w:val="center"/>
        <w:rPr>
          <w:rFonts w:ascii="仿宋" w:hAnsi="仿宋" w:eastAsia="仿宋"/>
          <w:sz w:val="28"/>
          <w:szCs w:val="28"/>
        </w:rPr>
      </w:pPr>
      <w:r>
        <w:rPr>
          <w:rFonts w:hint="eastAsia" w:ascii="仿宋" w:hAnsi="仿宋" w:eastAsia="仿宋"/>
          <w:sz w:val="28"/>
          <w:szCs w:val="28"/>
        </w:rPr>
        <w:t>医师资格考试上海考区考生现场审核预约流程</w:t>
      </w:r>
    </w:p>
    <w:p>
      <w:pPr>
        <w:spacing w:line="360" w:lineRule="auto"/>
        <w:rPr>
          <w:rFonts w:ascii="仿宋" w:hAnsi="仿宋" w:eastAsia="仿宋" w:cs="宋体"/>
          <w:bCs/>
          <w:color w:val="FF0000"/>
          <w:kern w:val="0"/>
          <w:sz w:val="28"/>
          <w:szCs w:val="28"/>
        </w:rPr>
      </w:pP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一、预约流程</w:t>
      </w:r>
    </w:p>
    <w:p>
      <w:pPr>
        <w:widowControl/>
        <w:spacing w:line="360" w:lineRule="auto"/>
        <w:ind w:firstLine="604" w:firstLineChars="216"/>
        <w:jc w:val="left"/>
        <w:rPr>
          <w:rFonts w:ascii="仿宋" w:hAnsi="仿宋" w:eastAsia="仿宋" w:cs="宋体"/>
          <w:bCs/>
          <w:kern w:val="0"/>
          <w:sz w:val="28"/>
          <w:szCs w:val="28"/>
        </w:rPr>
      </w:pPr>
      <w:r>
        <w:rPr>
          <w:rFonts w:hint="eastAsia" w:ascii="仿宋" w:hAnsi="仿宋" w:eastAsia="仿宋" w:cs="宋体"/>
          <w:bCs/>
          <w:kern w:val="0"/>
          <w:sz w:val="28"/>
          <w:szCs w:val="28"/>
        </w:rPr>
        <w:t>1.考生登录上海卫生人才网（</w:t>
      </w:r>
      <w:r>
        <w:fldChar w:fldCharType="begin"/>
      </w:r>
      <w:r>
        <w:instrText xml:space="preserve"> HYPERLINK "http://www.shwshr.com" </w:instrText>
      </w:r>
      <w:r>
        <w:fldChar w:fldCharType="separate"/>
      </w:r>
      <w:r>
        <w:rPr>
          <w:rFonts w:hint="eastAsia" w:ascii="仿宋" w:hAnsi="仿宋" w:eastAsia="仿宋" w:cs="宋体"/>
          <w:bCs/>
          <w:kern w:val="0"/>
          <w:sz w:val="28"/>
          <w:szCs w:val="28"/>
        </w:rPr>
        <w:t>www.shwshr.com</w:t>
      </w:r>
      <w:r>
        <w:rPr>
          <w:rFonts w:hint="eastAsia" w:ascii="仿宋" w:hAnsi="仿宋" w:eastAsia="仿宋" w:cs="宋体"/>
          <w:bCs/>
          <w:kern w:val="0"/>
          <w:sz w:val="28"/>
          <w:szCs w:val="28"/>
        </w:rPr>
        <w:fldChar w:fldCharType="end"/>
      </w:r>
      <w:r>
        <w:rPr>
          <w:rFonts w:hint="eastAsia" w:ascii="仿宋" w:hAnsi="仿宋" w:eastAsia="仿宋" w:cs="宋体"/>
          <w:bCs/>
          <w:kern w:val="0"/>
          <w:sz w:val="28"/>
          <w:szCs w:val="28"/>
        </w:rPr>
        <w:t>），在“人才评价”专栏</w:t>
      </w:r>
      <w:bookmarkStart w:id="0" w:name="OLE_LINK9"/>
      <w:r>
        <w:rPr>
          <w:rFonts w:hint="eastAsia" w:ascii="仿宋" w:hAnsi="仿宋" w:eastAsia="仿宋" w:cs="宋体"/>
          <w:bCs/>
          <w:kern w:val="0"/>
          <w:sz w:val="28"/>
          <w:szCs w:val="28"/>
        </w:rPr>
        <w:t>里“2023年国家医师资格考试上海考区现场审核预约系统”</w:t>
      </w:r>
      <w:bookmarkEnd w:id="0"/>
      <w:r>
        <w:rPr>
          <w:rFonts w:hint="eastAsia" w:ascii="仿宋" w:hAnsi="仿宋" w:eastAsia="仿宋" w:cs="宋体"/>
          <w:bCs/>
          <w:kern w:val="0"/>
          <w:sz w:val="28"/>
          <w:szCs w:val="28"/>
        </w:rPr>
        <w:t>。</w:t>
      </w:r>
    </w:p>
    <w:p>
      <w:pPr>
        <w:widowControl/>
        <w:spacing w:line="360" w:lineRule="auto"/>
        <w:ind w:firstLine="604" w:firstLineChars="216"/>
        <w:jc w:val="left"/>
        <w:rPr>
          <w:rFonts w:ascii="仿宋" w:hAnsi="仿宋" w:eastAsia="仿宋" w:cs="宋体"/>
          <w:bCs/>
          <w:kern w:val="0"/>
          <w:sz w:val="28"/>
          <w:szCs w:val="28"/>
        </w:rPr>
      </w:pPr>
      <w:r>
        <w:rPr>
          <w:rFonts w:hint="eastAsia" w:ascii="仿宋" w:hAnsi="仿宋" w:eastAsia="仿宋" w:cs="宋体"/>
          <w:bCs/>
          <w:kern w:val="0"/>
          <w:sz w:val="28"/>
          <w:szCs w:val="28"/>
        </w:rPr>
        <w:t>2.考生输入姓名、证件号，选择报考级别（执医/执助）、报考专业（临床/口腔/公卫/中医/中西医）后点击“提交预约”。</w:t>
      </w:r>
    </w:p>
    <w:p>
      <w:pPr>
        <w:widowControl/>
        <w:spacing w:line="360" w:lineRule="auto"/>
        <w:ind w:firstLine="604" w:firstLineChars="216"/>
        <w:jc w:val="left"/>
        <w:rPr>
          <w:rFonts w:ascii="仿宋" w:hAnsi="仿宋" w:eastAsia="仿宋" w:cs="宋体"/>
          <w:bCs/>
          <w:kern w:val="0"/>
          <w:sz w:val="28"/>
          <w:szCs w:val="28"/>
        </w:rPr>
      </w:pPr>
      <w:r>
        <w:rPr>
          <w:rFonts w:hint="eastAsia" w:ascii="仿宋" w:hAnsi="仿宋" w:eastAsia="仿宋" w:cs="宋体"/>
          <w:bCs/>
          <w:kern w:val="0"/>
          <w:sz w:val="28"/>
          <w:szCs w:val="28"/>
        </w:rPr>
        <w:t>3.考生在预约系统中显示的时间栏中点击“预约申请”。（每个预约时段会设预约最大人数上限，约满为止）。</w:t>
      </w:r>
    </w:p>
    <w:p>
      <w:pPr>
        <w:widowControl/>
        <w:spacing w:line="360" w:lineRule="auto"/>
        <w:ind w:firstLine="604" w:firstLineChars="216"/>
        <w:jc w:val="left"/>
        <w:rPr>
          <w:rFonts w:ascii="仿宋" w:hAnsi="仿宋" w:eastAsia="仿宋" w:cs="宋体"/>
          <w:bCs/>
          <w:kern w:val="0"/>
          <w:sz w:val="28"/>
          <w:szCs w:val="28"/>
        </w:rPr>
      </w:pPr>
      <w:r>
        <w:rPr>
          <w:rFonts w:hint="eastAsia" w:ascii="仿宋" w:hAnsi="仿宋" w:eastAsia="仿宋" w:cs="宋体"/>
          <w:bCs/>
          <w:kern w:val="0"/>
          <w:sz w:val="28"/>
          <w:szCs w:val="28"/>
        </w:rPr>
        <w:t>4.考生预约成功后，系统跳出《预约成功确认单》，考生自行打印并在现场审核确认时出示给预审人员。（《预约成功确认单》含现场资格审核流程）</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注意：一个证件号码只能成功预约一个时间段，预约确认单上的信息与考生提交的其他审核材料信息一致的视为有效预约。未经预约或无效预约的考生不能在该时段进行现场审核确认。</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二、预约的取消流程</w:t>
      </w:r>
    </w:p>
    <w:p>
      <w:pPr>
        <w:widowControl/>
        <w:spacing w:line="360" w:lineRule="auto"/>
        <w:ind w:firstLine="604" w:firstLineChars="216"/>
        <w:jc w:val="left"/>
        <w:rPr>
          <w:rFonts w:ascii="仿宋" w:hAnsi="仿宋" w:eastAsia="仿宋" w:cs="宋体"/>
          <w:bCs/>
          <w:kern w:val="0"/>
          <w:sz w:val="28"/>
          <w:szCs w:val="28"/>
        </w:rPr>
      </w:pPr>
      <w:r>
        <w:rPr>
          <w:rFonts w:hint="eastAsia" w:ascii="仿宋" w:hAnsi="仿宋" w:eastAsia="仿宋" w:cs="宋体"/>
          <w:bCs/>
          <w:kern w:val="0"/>
          <w:sz w:val="28"/>
          <w:szCs w:val="28"/>
        </w:rPr>
        <w:t>1.点击预约系统界面下方的“预约撤销”。</w:t>
      </w:r>
    </w:p>
    <w:p>
      <w:pPr>
        <w:widowControl/>
        <w:spacing w:line="360" w:lineRule="auto"/>
        <w:ind w:firstLine="604" w:firstLineChars="216"/>
        <w:jc w:val="left"/>
        <w:rPr>
          <w:rFonts w:ascii="仿宋" w:hAnsi="仿宋" w:eastAsia="仿宋" w:cs="宋体"/>
          <w:bCs/>
          <w:kern w:val="0"/>
          <w:sz w:val="28"/>
          <w:szCs w:val="28"/>
        </w:rPr>
      </w:pPr>
      <w:r>
        <w:rPr>
          <w:rFonts w:hint="eastAsia" w:ascii="仿宋" w:hAnsi="仿宋" w:eastAsia="仿宋" w:cs="宋体"/>
          <w:bCs/>
          <w:kern w:val="0"/>
          <w:sz w:val="28"/>
          <w:szCs w:val="28"/>
        </w:rPr>
        <w:t>2.考生输入证件号，点击“提交”查询预约信息。</w:t>
      </w:r>
    </w:p>
    <w:p>
      <w:pPr>
        <w:widowControl/>
        <w:spacing w:line="360" w:lineRule="auto"/>
        <w:ind w:firstLine="604" w:firstLineChars="216"/>
        <w:jc w:val="left"/>
        <w:rPr>
          <w:rFonts w:ascii="仿宋" w:hAnsi="仿宋" w:eastAsia="仿宋" w:cs="宋体"/>
          <w:bCs/>
          <w:kern w:val="0"/>
          <w:sz w:val="28"/>
          <w:szCs w:val="28"/>
        </w:rPr>
      </w:pPr>
      <w:r>
        <w:rPr>
          <w:rFonts w:hint="eastAsia" w:ascii="仿宋" w:hAnsi="仿宋" w:eastAsia="仿宋" w:cs="宋体"/>
          <w:bCs/>
          <w:kern w:val="0"/>
          <w:sz w:val="28"/>
          <w:szCs w:val="28"/>
        </w:rPr>
        <w:t>3.考生点击“取消预约”。</w:t>
      </w:r>
    </w:p>
    <w:p>
      <w:pPr>
        <w:widowControl/>
        <w:spacing w:line="360" w:lineRule="auto"/>
        <w:ind w:firstLine="604" w:firstLineChars="216"/>
        <w:jc w:val="left"/>
        <w:rPr>
          <w:rFonts w:ascii="仿宋" w:hAnsi="仿宋" w:eastAsia="仿宋" w:cs="宋体"/>
          <w:bCs/>
          <w:kern w:val="0"/>
          <w:sz w:val="28"/>
          <w:szCs w:val="28"/>
        </w:rPr>
      </w:pPr>
      <w:r>
        <w:rPr>
          <w:rFonts w:hint="eastAsia" w:ascii="仿宋" w:hAnsi="仿宋" w:eastAsia="仿宋" w:cs="宋体"/>
          <w:bCs/>
          <w:kern w:val="0"/>
          <w:sz w:val="28"/>
          <w:szCs w:val="28"/>
        </w:rPr>
        <w:t>注意：预约时段错误或未能在预约时段进行现场审核的考生必须先取消已预约的信息，然后才能再次进行预约。</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ZDg0MTdkNzlkMGJmMjk4MzM1NGEzYmQ4YWRiOGQifQ=="/>
  </w:docVars>
  <w:rsids>
    <w:rsidRoot w:val="3FD273C7"/>
    <w:rsid w:val="3FD27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2023-01-31T01:47:00Z</dcterms:created>
  <dc:creator>B.....</dc:creator>
  <cp:lastModifiedBy>B.....</cp:lastModifiedBy>
  <dcterms:modified xsi:type="dcterms:W3CDTF">2023-01-31T01:47:51Z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75575DC3C1054F4A98319B65BDB07DA1</vt:lpwstr>
  </property>
</Properties>
</file>