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rPr>
          <w:rFonts w:hint="eastAsia" w:ascii="仿宋" w:eastAsia="仿宋" w:cs="Times New Roman"/>
          <w:sz w:val="32"/>
          <w:szCs w:val="32"/>
          <w:lang w:val="en-US"/>
        </w:rPr>
      </w:pPr>
      <w:bookmarkStart w:id="0" w:name="_GoBack"/>
      <w:bookmarkEnd w:id="0"/>
      <w:r>
        <w:rPr>
          <w:rFonts w:hint="eastAsia" w:ascii="黑体" w:eastAsia="黑体" w:cs="Times New Roman"/>
          <w:sz w:val="32"/>
          <w:szCs w:val="32"/>
          <w:lang w:eastAsia="zh-CN"/>
        </w:rPr>
        <w:t>附件</w:t>
      </w:r>
      <w:r>
        <w:rPr>
          <w:rFonts w:hint="eastAsia" w:ascii="黑体" w:eastAsia="黑体" w:cs="Times New Roman"/>
          <w:sz w:val="32"/>
          <w:szCs w:val="32"/>
          <w:lang w:val="en-US"/>
        </w:rPr>
        <w:t>2</w:t>
      </w:r>
    </w:p>
    <w:p>
      <w:pPr>
        <w:pStyle w:val="3"/>
        <w:keepNext w:val="0"/>
        <w:keepLines w:val="0"/>
        <w:widowControl/>
        <w:suppressLineNumbers w:val="0"/>
        <w:spacing w:line="640" w:lineRule="exact"/>
        <w:jc w:val="center"/>
        <w:rPr>
          <w:rFonts w:hint="eastAsia" w:ascii="方正小标宋_GBK" w:eastAsia="方正小标宋_GBK" w:cs="Times New Roman"/>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年医师资格考试报名资格审核材料袋目录</w:t>
      </w:r>
      <w:r>
        <w:rPr>
          <w:rFonts w:hint="eastAsia" w:ascii="方正小标宋_GBK" w:eastAsia="方正小标宋_GBK" w:cs="方正小标宋_GBK"/>
          <w:kern w:val="0"/>
          <w:sz w:val="36"/>
          <w:szCs w:val="36"/>
          <w:lang w:val="en-US"/>
        </w:rPr>
        <w:t>(</w:t>
      </w:r>
      <w:r>
        <w:rPr>
          <w:rFonts w:hint="eastAsia" w:ascii="方正小标宋_GBK" w:eastAsia="方正小标宋_GBK" w:cs="方正小标宋_GBK"/>
          <w:kern w:val="0"/>
          <w:sz w:val="36"/>
          <w:szCs w:val="36"/>
          <w:lang w:val="en-US"/>
        </w:rPr>
        <w:fldChar w:fldCharType="begin"/>
      </w:r>
      <w:r>
        <w:rPr>
          <w:rFonts w:hint="eastAsia" w:ascii="方正小标宋_GBK" w:eastAsia="方正小标宋_GBK" w:cs="方正小标宋_GBK"/>
          <w:kern w:val="0"/>
          <w:sz w:val="36"/>
          <w:szCs w:val="36"/>
          <w:lang w:val="en-US"/>
        </w:rPr>
        <w:instrText xml:space="preserve"> = 1 \* ROMAN </w:instrText>
      </w:r>
      <w:r>
        <w:rPr>
          <w:rFonts w:hint="eastAsia" w:ascii="方正小标宋_GBK" w:eastAsia="方正小标宋_GBK" w:cs="方正小标宋_GBK"/>
          <w:kern w:val="0"/>
          <w:sz w:val="36"/>
          <w:szCs w:val="36"/>
          <w:lang w:val="en-US"/>
        </w:rPr>
        <w:fldChar w:fldCharType="separate"/>
      </w:r>
      <w:r>
        <w:rPr>
          <w:rFonts w:hint="eastAsia" w:ascii="方正小标宋_GBK" w:eastAsia="方正小标宋_GBK" w:cs="方正小标宋_GBK"/>
          <w:kern w:val="0"/>
          <w:sz w:val="36"/>
          <w:szCs w:val="36"/>
          <w:lang w:eastAsia="zh-CN"/>
        </w:rPr>
        <w:t>I</w:t>
      </w:r>
      <w:r>
        <w:rPr>
          <w:rFonts w:hint="eastAsia" w:ascii="方正小标宋_GBK" w:eastAsia="方正小标宋_GBK" w:cs="方正小标宋_GBK"/>
          <w:kern w:val="0"/>
          <w:sz w:val="36"/>
          <w:szCs w:val="36"/>
          <w:lang w:val="en-US"/>
        </w:rPr>
        <w:fldChar w:fldCharType="end"/>
      </w:r>
      <w:r>
        <w:rPr>
          <w:rFonts w:hint="eastAsia" w:ascii="方正小标宋_GBK" w:eastAsia="方正小标宋_GBK" w:cs="方正小标宋_GBK"/>
          <w:kern w:val="0"/>
          <w:sz w:val="36"/>
          <w:szCs w:val="36"/>
          <w:lang w:val="en-US"/>
        </w:rPr>
        <w:t>)</w:t>
      </w:r>
    </w:p>
    <w:tbl>
      <w:tblPr>
        <w:tblStyle w:val="4"/>
        <w:tblW w:w="8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7"/>
        <w:gridCol w:w="1874"/>
        <w:gridCol w:w="1009"/>
        <w:gridCol w:w="1620"/>
        <w:gridCol w:w="1620"/>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exact"/>
          <w:jc w:val="center"/>
        </w:trPr>
        <w:tc>
          <w:tcPr>
            <w:tcW w:w="13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考点</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360" w:lineRule="auto"/>
              <w:ind w:left="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p>
            <w:pPr>
              <w:keepNext w:val="0"/>
              <w:keepLines w:val="0"/>
              <w:widowControl/>
              <w:suppressLineNumbers w:val="0"/>
              <w:spacing w:before="0" w:beforeAutospacing="0" w:after="0" w:afterAutospacing="0" w:line="360" w:lineRule="auto"/>
              <w:ind w:left="0" w:right="0"/>
              <w:jc w:val="left"/>
              <w:rPr>
                <w:rFonts w:hint="eastAsia" w:ascii="仿宋" w:eastAsia="仿宋" w:cs="宋体"/>
                <w:kern w:val="0"/>
                <w:sz w:val="32"/>
                <w:szCs w:val="32"/>
                <w:lang w:val="en-US"/>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类别</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序列号</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exact"/>
          <w:jc w:val="center"/>
        </w:trPr>
        <w:tc>
          <w:tcPr>
            <w:tcW w:w="13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姓名</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单位</w:t>
            </w:r>
          </w:p>
        </w:tc>
        <w:tc>
          <w:tcPr>
            <w:tcW w:w="45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878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直接报考执业医师（及助理医师）提交材料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申请表2份原件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 xml:space="preserve">毕业证原件及复印件 </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有效身份证件复印件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试用期合格证明原件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ascii="仿宋" w:eastAsia="仿宋" w:cs="宋体"/>
                <w:kern w:val="0"/>
                <w:sz w:val="32"/>
                <w:szCs w:val="32"/>
                <w:lang w:val="en-US"/>
              </w:rPr>
            </w:pPr>
            <w:r>
              <w:rPr>
                <w:rFonts w:hint="eastAsia" w:ascii="仿宋" w:eastAsia="仿宋" w:cs="宋体"/>
                <w:kern w:val="2"/>
                <w:sz w:val="32"/>
                <w:szCs w:val="32"/>
                <w:lang w:val="en-US" w:eastAsia="zh-CN"/>
              </w:rPr>
              <w:t>学历认证材料：学历认证报告或教育部学历证书电子注册备案表或</w:t>
            </w:r>
            <w:r>
              <w:rPr>
                <w:rFonts w:hint="eastAsia" w:ascii="仿宋" w:eastAsia="仿宋" w:cs="仿宋"/>
                <w:kern w:val="2"/>
                <w:sz w:val="32"/>
                <w:szCs w:val="32"/>
                <w:lang w:val="en-US" w:eastAsia="zh-CN"/>
              </w:rPr>
              <w:t>黑龙江省中等职业学校学历证书查询结果或毕业学校出具学历情况说明、学籍、入学三联单原件。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考执业医师加试（军事医学）、（院前急救岗位）、（儿科专业）单位出具的在岗证明</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仿宋"/>
                <w:bCs/>
                <w:kern w:val="0"/>
                <w:sz w:val="21"/>
                <w:szCs w:val="24"/>
                <w:lang w:val="en-US" w:eastAsia="zh-CN"/>
              </w:rPr>
              <w:t>《</w:t>
            </w:r>
            <w:r>
              <w:rPr>
                <w:rFonts w:hint="eastAsia" w:ascii="仿宋" w:eastAsia="仿宋" w:cs="仿宋"/>
                <w:bCs/>
                <w:kern w:val="0"/>
                <w:sz w:val="32"/>
                <w:szCs w:val="32"/>
                <w:lang w:val="en-US" w:eastAsia="zh-CN"/>
              </w:rPr>
              <w:t>医师资格考试考生承诺书》或《</w:t>
            </w:r>
            <w:r>
              <w:rPr>
                <w:rFonts w:hint="eastAsia" w:ascii="仿宋" w:eastAsia="仿宋" w:cs="仿宋"/>
                <w:kern w:val="0"/>
                <w:sz w:val="32"/>
                <w:szCs w:val="32"/>
                <w:lang w:val="en-US" w:eastAsia="zh-CN"/>
              </w:rPr>
              <w:t>应届医学专业毕业生医师资格考试报考承诺书</w:t>
            </w:r>
            <w:r>
              <w:rPr>
                <w:rFonts w:hint="eastAsia" w:ascii="仿宋" w:eastAsia="仿宋" w:cs="仿宋"/>
                <w:bCs/>
                <w:kern w:val="0"/>
                <w:sz w:val="32"/>
                <w:szCs w:val="32"/>
                <w:lang w:val="en-US" w:eastAsia="zh-CN"/>
              </w:rPr>
              <w:t>》</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3"/>
              <w:keepNext w:val="0"/>
              <w:keepLines w:val="0"/>
              <w:widowControl/>
              <w:suppressLineNumbers w:val="0"/>
              <w:spacing w:line="640" w:lineRule="exact"/>
              <w:jc w:val="both"/>
              <w:rPr>
                <w:rFonts w:hint="eastAsia" w:ascii="仿宋" w:eastAsia="仿宋" w:cs="仿宋"/>
                <w:bCs/>
                <w:kern w:val="0"/>
                <w:lang w:val="en-US"/>
              </w:rPr>
            </w:pPr>
            <w:r>
              <w:rPr>
                <w:rFonts w:hint="eastAsia" w:ascii="仿宋" w:eastAsia="仿宋" w:cs="仿宋"/>
                <w:sz w:val="32"/>
                <w:szCs w:val="32"/>
              </w:rPr>
              <w:t>《医疗机构执业许可证》复印件（一级医疗机构）</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bl>
    <w:p>
      <w:pPr>
        <w:keepNext w:val="0"/>
        <w:keepLines w:val="0"/>
        <w:widowControl w:val="0"/>
        <w:suppressLineNumbers w:val="0"/>
        <w:spacing w:before="0" w:beforeAutospacing="0" w:after="0" w:afterAutospacing="0"/>
        <w:ind w:left="0" w:right="146"/>
        <w:jc w:val="center"/>
        <w:rPr>
          <w:rFonts w:hint="eastAsia" w:ascii="黑体" w:eastAsia="黑体" w:cs="宋体"/>
          <w:sz w:val="36"/>
          <w:szCs w:val="36"/>
          <w:lang w:val="en-US"/>
        </w:rPr>
      </w:pPr>
    </w:p>
    <w:p>
      <w:pPr>
        <w:pStyle w:val="3"/>
        <w:keepNext w:val="0"/>
        <w:keepLines w:val="0"/>
        <w:widowControl/>
        <w:suppressLineNumbers w:val="0"/>
        <w:spacing w:line="640" w:lineRule="exact"/>
        <w:jc w:val="center"/>
        <w:rPr>
          <w:rFonts w:hint="eastAsia" w:ascii="方正小标宋_GBK" w:eastAsia="方正小标宋_GBK" w:cs="方正小标宋_GBK"/>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年医师资格考试报名资格审核材料袋目录（Ⅱ）</w:t>
      </w:r>
    </w:p>
    <w:tbl>
      <w:tblPr>
        <w:tblStyle w:val="4"/>
        <w:tblW w:w="873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6"/>
        <w:gridCol w:w="1800"/>
        <w:gridCol w:w="1080"/>
        <w:gridCol w:w="1983"/>
        <w:gridCol w:w="147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考点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类别</w:t>
            </w:r>
          </w:p>
        </w:tc>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序列号</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单位</w:t>
            </w:r>
          </w:p>
        </w:tc>
        <w:tc>
          <w:tcPr>
            <w:tcW w:w="47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73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应届研究生直接报考执业医师提交材料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申请表2份原件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第一学历毕业证书原件及复印件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0"/>
                <w:sz w:val="32"/>
                <w:szCs w:val="32"/>
                <w:lang w:val="en-US" w:eastAsia="zh-CN"/>
              </w:rPr>
              <w:t>有效身份证件复印件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学校研究生处出具的该考生专业及准予其2024年毕业的证明原件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仿宋"/>
                <w:bCs/>
                <w:kern w:val="2"/>
                <w:sz w:val="32"/>
                <w:szCs w:val="32"/>
                <w:lang w:val="en-US" w:eastAsia="zh-CN"/>
              </w:rPr>
              <w:t>学校教学医院出具的实习证明原件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学历认证材料：第一学历认证报告或教育部学历证书电子注册备案表或</w:t>
            </w:r>
            <w:r>
              <w:rPr>
                <w:rFonts w:hint="eastAsia" w:ascii="仿宋" w:eastAsia="仿宋" w:cs="仿宋"/>
                <w:kern w:val="2"/>
                <w:sz w:val="32"/>
                <w:szCs w:val="32"/>
                <w:lang w:val="en-US" w:eastAsia="zh-CN"/>
              </w:rPr>
              <w:t>黑龙江省中等职业学校学历证书查询结果或毕业学校出具学历情况说明、学籍、入学三联单原件。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仿宋"/>
                <w:kern w:val="2"/>
                <w:sz w:val="32"/>
                <w:szCs w:val="32"/>
                <w:lang w:val="en-US" w:eastAsia="zh-CN"/>
              </w:rPr>
              <w:t>2024年应届毕业研究生报考承诺书</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bl>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pStyle w:val="3"/>
        <w:keepNext w:val="0"/>
        <w:keepLines w:val="0"/>
        <w:widowControl/>
        <w:suppressLineNumbers w:val="0"/>
        <w:spacing w:line="640" w:lineRule="exact"/>
        <w:jc w:val="center"/>
        <w:rPr>
          <w:rFonts w:hint="eastAsia" w:ascii="方正小标宋_GBK" w:eastAsia="方正小标宋_GBK" w:cs="方正小标宋_GBK"/>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年医师资格考试报名资格审核材料袋目录（Ⅲ）</w:t>
      </w:r>
    </w:p>
    <w:tbl>
      <w:tblPr>
        <w:tblStyle w:val="4"/>
        <w:tblW w:w="87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7"/>
        <w:gridCol w:w="1800"/>
        <w:gridCol w:w="1080"/>
        <w:gridCol w:w="1803"/>
        <w:gridCol w:w="167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考点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类别</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序列号</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单位</w:t>
            </w:r>
          </w:p>
        </w:tc>
        <w:tc>
          <w:tcPr>
            <w:tcW w:w="47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7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执业助理医师报考执业医师提交材料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申请表2份原件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毕业证原件及复印件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0"/>
                <w:sz w:val="32"/>
                <w:szCs w:val="32"/>
                <w:lang w:val="en-US" w:eastAsia="zh-CN"/>
              </w:rPr>
              <w:t>有效身份证件复印件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《执业助理医师资格证》原件及复印件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left"/>
              <w:rPr>
                <w:rFonts w:hint="eastAsia" w:ascii="仿宋" w:eastAsia="仿宋" w:cs="宋体"/>
                <w:sz w:val="32"/>
                <w:szCs w:val="32"/>
                <w:lang w:val="en-US"/>
              </w:rPr>
            </w:pPr>
            <w:r>
              <w:rPr>
                <w:rFonts w:hint="eastAsia" w:ascii="仿宋" w:eastAsia="仿宋" w:cs="宋体"/>
                <w:kern w:val="2"/>
                <w:sz w:val="32"/>
                <w:szCs w:val="32"/>
                <w:lang w:val="en-US" w:eastAsia="zh-CN"/>
              </w:rPr>
              <w:t>执业期考核</w:t>
            </w:r>
            <w:r>
              <w:rPr>
                <w:rFonts w:hint="default" w:ascii="仿宋" w:eastAsia="仿宋" w:cs="宋体"/>
                <w:kern w:val="2"/>
                <w:sz w:val="32"/>
                <w:szCs w:val="32"/>
                <w:lang w:val="en-US" w:eastAsia="zh-CN"/>
              </w:rPr>
              <w:t>证明</w:t>
            </w:r>
            <w:r>
              <w:rPr>
                <w:rFonts w:hint="eastAsia" w:ascii="仿宋" w:eastAsia="仿宋" w:cs="宋体"/>
                <w:kern w:val="2"/>
                <w:sz w:val="32"/>
                <w:szCs w:val="32"/>
                <w:lang w:val="en-US" w:eastAsia="zh-CN"/>
              </w:rPr>
              <w:t>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学历认证材料：学历认证报告或教育部学历证书电子注册备案表或</w:t>
            </w:r>
            <w:r>
              <w:rPr>
                <w:rFonts w:hint="eastAsia" w:ascii="仿宋" w:eastAsia="仿宋" w:cs="仿宋"/>
                <w:kern w:val="2"/>
                <w:sz w:val="32"/>
                <w:szCs w:val="32"/>
                <w:lang w:val="en-US" w:eastAsia="zh-CN"/>
              </w:rPr>
              <w:t>黑龙江省中等职业学校学历证书查询结果或毕业学校出具学历情况说明、学籍、入学三联单原件。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0"/>
                <w:sz w:val="32"/>
                <w:szCs w:val="32"/>
                <w:lang w:val="en-US" w:eastAsia="zh-CN"/>
              </w:rPr>
              <w:t>考执业医师加试（军事医学）、（院前急救岗位）、（儿科专业）单位出具的在岗证明</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bCs/>
                <w:kern w:val="0"/>
                <w:sz w:val="32"/>
                <w:szCs w:val="32"/>
                <w:lang w:val="en-US"/>
              </w:rPr>
            </w:pPr>
            <w:r>
              <w:rPr>
                <w:rFonts w:hint="eastAsia" w:ascii="仿宋" w:eastAsia="仿宋" w:cs="宋体"/>
                <w:bCs/>
                <w:kern w:val="0"/>
                <w:sz w:val="32"/>
                <w:szCs w:val="32"/>
                <w:lang w:val="en-US" w:eastAsia="zh-CN"/>
              </w:rPr>
              <w:t>医师资格考试考生承诺书</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仿宋"/>
                <w:kern w:val="2"/>
                <w:sz w:val="32"/>
                <w:szCs w:val="32"/>
                <w:lang w:val="en-US" w:eastAsia="zh-CN"/>
              </w:rPr>
              <w:t>《医疗机构执业许可证》复印件（一级医疗机构）</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bl>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黑体" w:eastAsia="黑体" w:cs="黑体"/>
          <w:kern w:val="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E6000"/>
    <w:rsid w:val="273E6000"/>
    <w:rsid w:val="2C5D045F"/>
    <w:rsid w:val="5F5F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ind w:firstLine="0" w:firstLineChars="0"/>
      <w:jc w:val="center"/>
      <w:outlineLvl w:val="0"/>
    </w:pPr>
    <w:rPr>
      <w:rFonts w:ascii="Times New Roman" w:hAnsi="Times New Roman" w:eastAsia="方正小标宋简体"/>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autoRedefine/>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宋体" w:eastAsia="宋体" w:cs="宋体"/>
      <w:kern w:val="2"/>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2023-12-18T09:16:00Z</dcterms:created>
  <dc:creator>win</dc:creator>
  <cp:lastModifiedBy>WPS_492752761</cp:lastModifiedBy>
  <dcterms:modified xsi:type="dcterms:W3CDTF">2024-02-02T02:48:56Z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88809714C58F467DA51DF3DE3BEA0A95_13</vt:lpwstr>
  </property>
</Properties>
</file>